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8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830"/>
        <w:gridCol w:w="3960"/>
      </w:tblGrid>
      <w:tr w:rsidR="00803E6F" w:rsidRPr="002B31E5" w:rsidTr="00D1439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3E6F" w:rsidRPr="002B31E5" w:rsidRDefault="00803E6F" w:rsidP="00D14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Arial" w:eastAsia="Times New Roman" w:hAnsi="Arial" w:cs="Arial"/>
                <w:i/>
                <w:iCs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 wp14:anchorId="4B98AD57" wp14:editId="3B3ED10D">
                  <wp:extent cx="1933575" cy="1466850"/>
                  <wp:effectExtent l="0" t="0" r="9525" b="0"/>
                  <wp:docPr id="5" name="Obrázek 5" descr="WYCC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YCC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3E6F" w:rsidRPr="002B31E5" w:rsidRDefault="00803E6F" w:rsidP="00D1439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48"/>
                <w:szCs w:val="48"/>
                <w:lang w:eastAsia="cs-CZ"/>
              </w:rPr>
            </w:pPr>
            <w:r w:rsidRPr="002B31E5"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48"/>
                <w:szCs w:val="48"/>
                <w:lang w:eastAsia="cs-CZ"/>
              </w:rPr>
              <w:t>WORLD YOUTH CHESS CHAMPIONSHIP 2014</w:t>
            </w:r>
          </w:p>
          <w:p w:rsidR="00803E6F" w:rsidRPr="002B31E5" w:rsidRDefault="00803E6F" w:rsidP="00D1439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cs-CZ"/>
              </w:rPr>
            </w:pPr>
            <w:r w:rsidRPr="002B31E5">
              <w:rPr>
                <w:rFonts w:ascii="Arial" w:eastAsia="Times New Roman" w:hAnsi="Arial" w:cs="Arial"/>
                <w:color w:val="000000"/>
                <w:sz w:val="27"/>
                <w:szCs w:val="27"/>
                <w:lang w:eastAsia="cs-CZ"/>
              </w:rPr>
              <w:t xml:space="preserve">Durban, </w:t>
            </w:r>
            <w:proofErr w:type="spellStart"/>
            <w:r w:rsidRPr="002B31E5">
              <w:rPr>
                <w:rFonts w:ascii="Arial" w:eastAsia="Times New Roman" w:hAnsi="Arial" w:cs="Arial"/>
                <w:color w:val="000000"/>
                <w:sz w:val="27"/>
                <w:szCs w:val="27"/>
                <w:lang w:eastAsia="cs-CZ"/>
              </w:rPr>
              <w:t>South</w:t>
            </w:r>
            <w:proofErr w:type="spellEnd"/>
            <w:r w:rsidRPr="002B31E5">
              <w:rPr>
                <w:rFonts w:ascii="Arial" w:eastAsia="Times New Roman" w:hAnsi="Arial" w:cs="Arial"/>
                <w:color w:val="000000"/>
                <w:sz w:val="27"/>
                <w:szCs w:val="27"/>
                <w:lang w:eastAsia="cs-CZ"/>
              </w:rPr>
              <w:t xml:space="preserve"> </w:t>
            </w:r>
            <w:proofErr w:type="spellStart"/>
            <w:r w:rsidRPr="002B31E5">
              <w:rPr>
                <w:rFonts w:ascii="Arial" w:eastAsia="Times New Roman" w:hAnsi="Arial" w:cs="Arial"/>
                <w:color w:val="000000"/>
                <w:sz w:val="27"/>
                <w:szCs w:val="27"/>
                <w:lang w:eastAsia="cs-CZ"/>
              </w:rPr>
              <w:t>Africa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3E6F" w:rsidRPr="002B31E5" w:rsidRDefault="00803E6F" w:rsidP="00D14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  <w:lang w:eastAsia="cs-CZ"/>
              </w:rPr>
              <w:drawing>
                <wp:inline distT="0" distB="0" distL="0" distR="0" wp14:anchorId="73E6AF85" wp14:editId="73E86C50">
                  <wp:extent cx="2514600" cy="1257300"/>
                  <wp:effectExtent l="0" t="0" r="0" b="0"/>
                  <wp:docPr id="4" name="Obrázek 4" descr="F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E6F" w:rsidRPr="003A0CD0" w:rsidRDefault="00803E6F" w:rsidP="00803E6F">
      <w:pPr>
        <w:pStyle w:val="Nadpis1"/>
        <w:jc w:val="center"/>
        <w:rPr>
          <w:color w:val="auto"/>
        </w:rPr>
      </w:pPr>
      <w:proofErr w:type="gramStart"/>
      <w:r w:rsidRPr="00161B8A">
        <w:t>Mi</w:t>
      </w:r>
      <w:r>
        <w:t>strovství  světa</w:t>
      </w:r>
      <w:proofErr w:type="gramEnd"/>
      <w:r>
        <w:t xml:space="preserve">  po  „</w:t>
      </w:r>
      <w:proofErr w:type="spellStart"/>
      <w:r>
        <w:t>říčansku</w:t>
      </w:r>
      <w:proofErr w:type="spellEnd"/>
      <w:r>
        <w:t>“</w:t>
      </w:r>
    </w:p>
    <w:p w:rsidR="00803E6F" w:rsidRDefault="00803E6F" w:rsidP="00803E6F">
      <w:pPr>
        <w:pStyle w:val="Nadpis1"/>
        <w:jc w:val="center"/>
      </w:pPr>
      <w:r w:rsidRPr="00161B8A">
        <w:t xml:space="preserve">Jihoafrická republika, Durban, 18. – 30. </w:t>
      </w:r>
      <w:proofErr w:type="gramStart"/>
      <w:r w:rsidRPr="00161B8A">
        <w:t>09.  2014</w:t>
      </w:r>
      <w:proofErr w:type="gramEnd"/>
    </w:p>
    <w:p w:rsidR="002E61BC" w:rsidRDefault="00803E6F" w:rsidP="00803E6F">
      <w:pPr>
        <w:pStyle w:val="Nadpis1"/>
        <w:jc w:val="center"/>
        <w:rPr>
          <w:color w:val="auto"/>
        </w:rPr>
      </w:pPr>
      <w:r>
        <w:t xml:space="preserve">- </w:t>
      </w:r>
      <w:r>
        <w:rPr>
          <w:color w:val="auto"/>
        </w:rPr>
        <w:t xml:space="preserve">část 9 – </w:t>
      </w:r>
      <w:r w:rsidR="002E61BC" w:rsidRPr="002E61BC">
        <w:rPr>
          <w:color w:val="auto"/>
          <w:sz w:val="36"/>
        </w:rPr>
        <w:t xml:space="preserve">„už jsme doma“ </w:t>
      </w:r>
    </w:p>
    <w:p w:rsidR="00803E6F" w:rsidRDefault="00803E6F" w:rsidP="00803E6F">
      <w:pPr>
        <w:pStyle w:val="Nadpis1"/>
        <w:jc w:val="center"/>
        <w:rPr>
          <w:color w:val="auto"/>
        </w:rPr>
      </w:pPr>
      <w:r>
        <w:rPr>
          <w:color w:val="auto"/>
        </w:rPr>
        <w:t>shrnutí šampionátu po návratu</w:t>
      </w:r>
    </w:p>
    <w:p w:rsidR="002E61BC" w:rsidRPr="002E61BC" w:rsidRDefault="002E61BC" w:rsidP="002E61BC"/>
    <w:p w:rsidR="00803E6F" w:rsidRDefault="00803E6F" w:rsidP="00803E6F"/>
    <w:p w:rsidR="00803E6F" w:rsidRDefault="00803E6F" w:rsidP="00962A26">
      <w:pPr>
        <w:jc w:val="both"/>
        <w:rPr>
          <w:sz w:val="28"/>
          <w:szCs w:val="28"/>
        </w:rPr>
      </w:pPr>
      <w:r>
        <w:t xml:space="preserve">     </w:t>
      </w:r>
      <w:r w:rsidRPr="00803E6F">
        <w:rPr>
          <w:sz w:val="28"/>
          <w:szCs w:val="28"/>
        </w:rPr>
        <w:t>Takže přeji krásný dobrý den</w:t>
      </w:r>
      <w:r>
        <w:rPr>
          <w:sz w:val="28"/>
          <w:szCs w:val="28"/>
        </w:rPr>
        <w:t>,</w:t>
      </w:r>
    </w:p>
    <w:p w:rsidR="00803E6F" w:rsidRDefault="00803E6F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a hlásím se Vám s poslední „reportáží“ z Mistrovství světa v Durbanu, kterou jsem</w:t>
      </w:r>
      <w:r w:rsidR="00B53187">
        <w:rPr>
          <w:sz w:val="28"/>
          <w:szCs w:val="28"/>
        </w:rPr>
        <w:t xml:space="preserve"> se snažil komentovat ze studia Stříbrná Skalice, a kterou</w:t>
      </w:r>
      <w:r w:rsidR="007F5FCD">
        <w:rPr>
          <w:sz w:val="28"/>
          <w:szCs w:val="28"/>
        </w:rPr>
        <w:t xml:space="preserve"> jsem</w:t>
      </w:r>
      <w:r>
        <w:rPr>
          <w:sz w:val="28"/>
          <w:szCs w:val="28"/>
        </w:rPr>
        <w:t xml:space="preserve"> sliboval až po návratu, protože díky technice jsme neměli mnoho informací přímo z místa dění, takže „vařit“ z něčeho reportáže</w:t>
      </w:r>
      <w:r w:rsidR="00B53187">
        <w:rPr>
          <w:sz w:val="28"/>
          <w:szCs w:val="28"/>
        </w:rPr>
        <w:t>,</w:t>
      </w:r>
      <w:bookmarkStart w:id="0" w:name="_GoBack"/>
      <w:bookmarkEnd w:id="0"/>
      <w:r>
        <w:rPr>
          <w:sz w:val="28"/>
          <w:szCs w:val="28"/>
        </w:rPr>
        <w:t xml:space="preserve"> byla dost „infarktová“ záležitost.</w:t>
      </w:r>
    </w:p>
    <w:p w:rsidR="00803E6F" w:rsidRDefault="00803E6F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Tedy – s nadějí a celí nesví, jsme se jali očekávat přílet našich ratolestí domů. Však se nám již také stýskalo. </w:t>
      </w:r>
      <w:r w:rsidR="00493E90">
        <w:rPr>
          <w:sz w:val="28"/>
          <w:szCs w:val="28"/>
        </w:rPr>
        <w:t>V úterý</w:t>
      </w:r>
      <w:r w:rsidR="0074505B">
        <w:rPr>
          <w:sz w:val="28"/>
          <w:szCs w:val="28"/>
        </w:rPr>
        <w:t>, 30. září 2014</w:t>
      </w:r>
      <w:r w:rsidR="007F5FCD">
        <w:rPr>
          <w:sz w:val="28"/>
          <w:szCs w:val="28"/>
        </w:rPr>
        <w:t>,</w:t>
      </w:r>
      <w:r w:rsidR="0074505B">
        <w:rPr>
          <w:sz w:val="28"/>
          <w:szCs w:val="28"/>
        </w:rPr>
        <w:t xml:space="preserve"> ve 14 hodin, se naše </w:t>
      </w:r>
      <w:proofErr w:type="gramStart"/>
      <w:r w:rsidR="0074505B">
        <w:rPr>
          <w:sz w:val="28"/>
          <w:szCs w:val="28"/>
        </w:rPr>
        <w:t>výprava</w:t>
      </w:r>
      <w:r>
        <w:rPr>
          <w:sz w:val="28"/>
          <w:szCs w:val="28"/>
        </w:rPr>
        <w:t xml:space="preserve">  </w:t>
      </w:r>
      <w:r w:rsidR="0074505B">
        <w:rPr>
          <w:sz w:val="28"/>
          <w:szCs w:val="28"/>
        </w:rPr>
        <w:t>rozjela</w:t>
      </w:r>
      <w:proofErr w:type="gramEnd"/>
      <w:r w:rsidR="0074505B">
        <w:rPr>
          <w:sz w:val="28"/>
          <w:szCs w:val="28"/>
        </w:rPr>
        <w:t xml:space="preserve"> na letiště v Durbanu, kde měli odlet v 18.40 hodin večer, přímou linkou s </w:t>
      </w:r>
      <w:proofErr w:type="spellStart"/>
      <w:r w:rsidR="0074505B">
        <w:rPr>
          <w:sz w:val="28"/>
          <w:szCs w:val="28"/>
        </w:rPr>
        <w:t>Emirates</w:t>
      </w:r>
      <w:proofErr w:type="spellEnd"/>
      <w:r w:rsidR="0074505B">
        <w:rPr>
          <w:sz w:val="28"/>
          <w:szCs w:val="28"/>
        </w:rPr>
        <w:t xml:space="preserve"> Airlines do Dubaje, kde byli v</w:t>
      </w:r>
      <w:r w:rsidR="00493E90">
        <w:rPr>
          <w:sz w:val="28"/>
          <w:szCs w:val="28"/>
        </w:rPr>
        <w:t xml:space="preserve">e středu, v </w:t>
      </w:r>
      <w:r w:rsidR="0074505B">
        <w:rPr>
          <w:sz w:val="28"/>
          <w:szCs w:val="28"/>
        </w:rPr>
        <w:t> 05.00 hodin</w:t>
      </w:r>
      <w:r w:rsidR="00493E90">
        <w:rPr>
          <w:sz w:val="28"/>
          <w:szCs w:val="28"/>
        </w:rPr>
        <w:t>,</w:t>
      </w:r>
      <w:r w:rsidR="0074505B">
        <w:rPr>
          <w:sz w:val="28"/>
          <w:szCs w:val="28"/>
        </w:rPr>
        <w:t xml:space="preserve"> 1. října. Tam bylo nutné čekat na přípoj do Vídně, který odlétal až v 09.55 hodin. Do Vídně dorazila výprava </w:t>
      </w:r>
      <w:proofErr w:type="gramStart"/>
      <w:r w:rsidR="0074505B">
        <w:rPr>
          <w:sz w:val="28"/>
          <w:szCs w:val="28"/>
        </w:rPr>
        <w:t>ve</w:t>
      </w:r>
      <w:proofErr w:type="gramEnd"/>
      <w:r w:rsidR="0074505B">
        <w:rPr>
          <w:sz w:val="28"/>
          <w:szCs w:val="28"/>
        </w:rPr>
        <w:t xml:space="preserve"> 13.45 hodin. Zde na letišti přesedli do </w:t>
      </w:r>
      <w:r w:rsidR="007F5FCD">
        <w:rPr>
          <w:sz w:val="28"/>
          <w:szCs w:val="28"/>
        </w:rPr>
        <w:t>žlutého autobusu</w:t>
      </w:r>
      <w:r w:rsidR="0074505B">
        <w:rPr>
          <w:sz w:val="28"/>
          <w:szCs w:val="28"/>
        </w:rPr>
        <w:t xml:space="preserve"> Student </w:t>
      </w:r>
      <w:proofErr w:type="spellStart"/>
      <w:r w:rsidR="0074505B">
        <w:rPr>
          <w:sz w:val="28"/>
          <w:szCs w:val="28"/>
        </w:rPr>
        <w:t>Agency</w:t>
      </w:r>
      <w:proofErr w:type="spellEnd"/>
      <w:r w:rsidR="0074505B">
        <w:rPr>
          <w:sz w:val="28"/>
          <w:szCs w:val="28"/>
        </w:rPr>
        <w:t xml:space="preserve">, který měl odjezd v 15.00 hodin. Po cestě </w:t>
      </w:r>
      <w:proofErr w:type="gramStart"/>
      <w:r w:rsidR="0074505B">
        <w:rPr>
          <w:sz w:val="28"/>
          <w:szCs w:val="28"/>
        </w:rPr>
        <w:t>autobus  nabral</w:t>
      </w:r>
      <w:proofErr w:type="gramEnd"/>
      <w:r w:rsidR="0074505B">
        <w:rPr>
          <w:sz w:val="28"/>
          <w:szCs w:val="28"/>
        </w:rPr>
        <w:t xml:space="preserve"> více než 1,5 hodiny zpoždění, kterou přes Brno a D</w:t>
      </w:r>
      <w:r w:rsidR="00493E90">
        <w:rPr>
          <w:sz w:val="28"/>
          <w:szCs w:val="28"/>
        </w:rPr>
        <w:t>1 nes</w:t>
      </w:r>
      <w:r w:rsidR="0074505B">
        <w:rPr>
          <w:sz w:val="28"/>
          <w:szCs w:val="28"/>
        </w:rPr>
        <w:t>táhl, ba spíše naopak, takže namísto předpokládaného příjezdu na Florenc, ve 20.30 hodin, jsme se celkově dostali domů až asi ve 23.15</w:t>
      </w:r>
      <w:r w:rsidR="00667D51">
        <w:rPr>
          <w:sz w:val="28"/>
          <w:szCs w:val="28"/>
        </w:rPr>
        <w:t>,</w:t>
      </w:r>
      <w:r w:rsidR="0074505B">
        <w:rPr>
          <w:sz w:val="28"/>
          <w:szCs w:val="28"/>
        </w:rPr>
        <w:t xml:space="preserve"> v noci.</w:t>
      </w:r>
    </w:p>
    <w:p w:rsidR="00493E90" w:rsidRDefault="00493E90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Šťastná Julie s námi krátce pohovořila, a pak upadla, po téměř dvou dnech </w:t>
      </w:r>
      <w:proofErr w:type="gramStart"/>
      <w:r>
        <w:rPr>
          <w:sz w:val="28"/>
          <w:szCs w:val="28"/>
        </w:rPr>
        <w:t>cestování,  do</w:t>
      </w:r>
      <w:proofErr w:type="gramEnd"/>
      <w:r>
        <w:rPr>
          <w:sz w:val="28"/>
          <w:szCs w:val="28"/>
        </w:rPr>
        <w:t xml:space="preserve"> kómatu, kdy šla do postele „na černocha“, neboť jsme neměli to srdce hnát jí ještě do sprch. Večer ještě volal Bolek</w:t>
      </w:r>
      <w:r w:rsidR="00667D51">
        <w:rPr>
          <w:sz w:val="28"/>
          <w:szCs w:val="28"/>
        </w:rPr>
        <w:t xml:space="preserve"> </w:t>
      </w:r>
      <w:proofErr w:type="spellStart"/>
      <w:r w:rsidR="00667D51">
        <w:rPr>
          <w:sz w:val="28"/>
          <w:szCs w:val="28"/>
        </w:rPr>
        <w:t>Studzinsky</w:t>
      </w:r>
      <w:proofErr w:type="spellEnd"/>
      <w:r w:rsidR="00667D51">
        <w:rPr>
          <w:sz w:val="28"/>
          <w:szCs w:val="28"/>
        </w:rPr>
        <w:t xml:space="preserve">, náš </w:t>
      </w:r>
      <w:proofErr w:type="spellStart"/>
      <w:r w:rsidR="00667D51">
        <w:rPr>
          <w:sz w:val="28"/>
          <w:szCs w:val="28"/>
        </w:rPr>
        <w:t>stříbroskalický</w:t>
      </w:r>
      <w:proofErr w:type="spellEnd"/>
      <w:r w:rsidR="00667D51">
        <w:rPr>
          <w:sz w:val="28"/>
          <w:szCs w:val="28"/>
        </w:rPr>
        <w:t xml:space="preserve"> „praotec Šach“</w:t>
      </w:r>
      <w:r>
        <w:rPr>
          <w:sz w:val="28"/>
          <w:szCs w:val="28"/>
        </w:rPr>
        <w:t xml:space="preserve">, jak ve čtvrtek, že je přebor školy v šachu, tak jak má Julii nalosovat. </w:t>
      </w:r>
    </w:p>
    <w:p w:rsidR="00493E90" w:rsidRDefault="00493E90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Julie nejdříve s účastí souhlasila, ale druhý den ráno nebyla absolutně ke vzbuzení. Snaha sice byla a vstala, ale </w:t>
      </w:r>
      <w:r w:rsidR="00EE1521">
        <w:rPr>
          <w:sz w:val="28"/>
          <w:szCs w:val="28"/>
        </w:rPr>
        <w:t>vypadala, jako „býček po první ráně“,</w:t>
      </w:r>
      <w:r>
        <w:rPr>
          <w:sz w:val="28"/>
          <w:szCs w:val="28"/>
        </w:rPr>
        <w:t xml:space="preserve"> snědla dvě koblihy a </w:t>
      </w:r>
      <w:r w:rsidR="00EE152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během oblékání opět usnula a </w:t>
      </w:r>
      <w:r w:rsidR="00EE152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spala až do večera, kdy teprve začala komunikovat a přijímat </w:t>
      </w:r>
      <w:r w:rsidR="00EE1521">
        <w:rPr>
          <w:sz w:val="28"/>
          <w:szCs w:val="28"/>
        </w:rPr>
        <w:t xml:space="preserve">další </w:t>
      </w:r>
      <w:r>
        <w:rPr>
          <w:sz w:val="28"/>
          <w:szCs w:val="28"/>
        </w:rPr>
        <w:t>potravu.</w:t>
      </w:r>
    </w:p>
    <w:p w:rsidR="00493E90" w:rsidRDefault="00493E90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Měl jsem absolutní zákaz připravovat k jídlu kuře a rýži, a to v jakékoliv podobě, protože tímto pokrmem byli </w:t>
      </w:r>
      <w:r w:rsidR="003301EC">
        <w:rPr>
          <w:sz w:val="28"/>
          <w:szCs w:val="28"/>
        </w:rPr>
        <w:t xml:space="preserve">šampióni </w:t>
      </w:r>
      <w:r>
        <w:rPr>
          <w:sz w:val="28"/>
          <w:szCs w:val="28"/>
        </w:rPr>
        <w:t>syceni každý den</w:t>
      </w:r>
      <w:r w:rsidR="003301EC">
        <w:rPr>
          <w:sz w:val="28"/>
          <w:szCs w:val="28"/>
        </w:rPr>
        <w:t xml:space="preserve">, navíc, rýže byla pro naši omladinu někdy v trochu exotické podobě – např. dušená rýže se špenátem a rozinkami, ale Julie nepatří k těm, kteří takový druh exotiky náležitě ocení – přeci jen ten </w:t>
      </w:r>
      <w:proofErr w:type="spellStart"/>
      <w:r w:rsidR="003301EC">
        <w:rPr>
          <w:sz w:val="28"/>
          <w:szCs w:val="28"/>
        </w:rPr>
        <w:t>Szegedínský</w:t>
      </w:r>
      <w:proofErr w:type="spellEnd"/>
      <w:r w:rsidR="003301EC">
        <w:rPr>
          <w:sz w:val="28"/>
          <w:szCs w:val="28"/>
        </w:rPr>
        <w:t xml:space="preserve"> gulášek s nadýchaným houskovým knedlíčkem, byla přesně ta klasika, kterou Julie potřebovala na dorovnání.</w:t>
      </w:r>
    </w:p>
    <w:p w:rsidR="003301EC" w:rsidRDefault="003301EC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Pokud jsme se dozvěděli z vyprávění, tak absolutní špička, kterou Julii i ostatní zaujala mezi letišti – byl </w:t>
      </w:r>
      <w:proofErr w:type="spellStart"/>
      <w:r>
        <w:rPr>
          <w:sz w:val="28"/>
          <w:szCs w:val="28"/>
        </w:rPr>
        <w:t>airport</w:t>
      </w:r>
      <w:proofErr w:type="spellEnd"/>
      <w:r>
        <w:rPr>
          <w:sz w:val="28"/>
          <w:szCs w:val="28"/>
        </w:rPr>
        <w:t xml:space="preserve"> v Dubaji. Kdo zde byl, ví</w:t>
      </w:r>
      <w:r w:rsidR="00C3096B">
        <w:rPr>
          <w:sz w:val="28"/>
          <w:szCs w:val="28"/>
        </w:rPr>
        <w:t>,</w:t>
      </w:r>
      <w:r>
        <w:rPr>
          <w:sz w:val="28"/>
          <w:szCs w:val="28"/>
        </w:rPr>
        <w:t xml:space="preserve"> a netřeba vysvětlovat. Jsou zde všady cítit „naftové zlaťáky“ ze všech stran – a podle toho </w:t>
      </w:r>
      <w:proofErr w:type="gramStart"/>
      <w:r>
        <w:rPr>
          <w:sz w:val="28"/>
          <w:szCs w:val="28"/>
        </w:rPr>
        <w:t>to  tam</w:t>
      </w:r>
      <w:proofErr w:type="gramEnd"/>
      <w:r>
        <w:rPr>
          <w:sz w:val="28"/>
          <w:szCs w:val="28"/>
        </w:rPr>
        <w:t xml:space="preserve"> také vypadá. Takže pro našince: „</w:t>
      </w:r>
      <w:proofErr w:type="spellStart"/>
      <w:r>
        <w:rPr>
          <w:sz w:val="28"/>
          <w:szCs w:val="28"/>
        </w:rPr>
        <w:t>Kilišová</w:t>
      </w:r>
      <w:proofErr w:type="spellEnd"/>
      <w:r>
        <w:rPr>
          <w:sz w:val="28"/>
          <w:szCs w:val="28"/>
        </w:rPr>
        <w:t xml:space="preserve">, zavřete hubu!!“ </w:t>
      </w:r>
      <w:r w:rsidR="00EE1521">
        <w:rPr>
          <w:sz w:val="28"/>
          <w:szCs w:val="28"/>
        </w:rPr>
        <w:t xml:space="preserve">- </w:t>
      </w:r>
      <w:r>
        <w:rPr>
          <w:sz w:val="28"/>
          <w:szCs w:val="28"/>
        </w:rPr>
        <w:t>a jdeme dál.</w:t>
      </w:r>
    </w:p>
    <w:p w:rsidR="00C3096B" w:rsidRDefault="00C3096B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Po příletu do Durbanu čekalo naše reprezentanty celkem vlahé, ale podmračené počasí a neskutečné problémy s ubytováním. Původně rezervovaný hotel se nekonal a o ubytování se strhla „volná soutěž“. Zde si přišli na své především vedoucí výpravy, kteří se logicky snažili, aby měli mladé borce a borkyně, co nejvíce pohromadě. Povedlo se to alespoň dostat do jednoho hotelu</w:t>
      </w:r>
      <w:r w:rsidR="002E61BC">
        <w:rPr>
          <w:sz w:val="28"/>
          <w:szCs w:val="28"/>
        </w:rPr>
        <w:t xml:space="preserve"> (viz obrázek)</w:t>
      </w:r>
      <w:r>
        <w:rPr>
          <w:sz w:val="28"/>
          <w:szCs w:val="28"/>
        </w:rPr>
        <w:t>.</w:t>
      </w:r>
    </w:p>
    <w:p w:rsidR="002E61BC" w:rsidRDefault="002E61BC" w:rsidP="00962A26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2445" cy="1611391"/>
            <wp:effectExtent l="0" t="0" r="0" b="8255"/>
            <wp:docPr id="1" name="Obrázek 1" descr="https://lh5.googleusercontent.com/-GUtxn0ssUiU/VCxnwTfr6hI/AAAAAAAAPHg/grQxMdLVd_A/s720/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GUtxn0ssUiU/VCxnwTfr6hI/AAAAAAAAPHg/grQxMdLVd_A/s720/DSC_00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BC" w:rsidRDefault="002E61BC" w:rsidP="00962A26">
      <w:pPr>
        <w:jc w:val="both"/>
        <w:rPr>
          <w:sz w:val="28"/>
          <w:szCs w:val="28"/>
        </w:rPr>
      </w:pPr>
    </w:p>
    <w:p w:rsidR="002E61BC" w:rsidRDefault="002E61BC" w:rsidP="00962A26">
      <w:pPr>
        <w:jc w:val="both"/>
        <w:rPr>
          <w:sz w:val="28"/>
          <w:szCs w:val="28"/>
        </w:rPr>
      </w:pPr>
    </w:p>
    <w:p w:rsidR="00C3096B" w:rsidRDefault="00C3096B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Ubytování ušlo, až na služby v hotelu, kde se válelo špinavé použité nádobí na každém patře a nikomu z personálu to „nervalo žíly“, zato když si někdo </w:t>
      </w:r>
      <w:r w:rsidR="00894DEA">
        <w:rPr>
          <w:sz w:val="28"/>
          <w:szCs w:val="28"/>
        </w:rPr>
        <w:t xml:space="preserve">v jídelně </w:t>
      </w:r>
      <w:r>
        <w:rPr>
          <w:sz w:val="28"/>
          <w:szCs w:val="28"/>
        </w:rPr>
        <w:t xml:space="preserve">položil konečně získanou krmi na stůl a šel si pro pití, tak to naopak „hbitá“ obsluha ihned odnesla bez náhrady, takže naši bojovníci pochopili, že jídlo si je třeba bránit a nosit všude sebou nebo u něj zanechat </w:t>
      </w:r>
      <w:r w:rsidR="00C86F49">
        <w:rPr>
          <w:sz w:val="28"/>
          <w:szCs w:val="28"/>
        </w:rPr>
        <w:t>„ostrahu“</w:t>
      </w:r>
      <w:r>
        <w:rPr>
          <w:sz w:val="28"/>
          <w:szCs w:val="28"/>
        </w:rPr>
        <w:t>.</w:t>
      </w:r>
      <w:r w:rsidR="00C86F49">
        <w:rPr>
          <w:sz w:val="28"/>
          <w:szCs w:val="28"/>
        </w:rPr>
        <w:t xml:space="preserve"> Výběr nebyl nijak zářný, co do sortimentu, ale dle vyjádření Mistra Vokáče, se to jíst celkem dalo, i když jako všude – není všechno jenom hitovka. </w:t>
      </w:r>
    </w:p>
    <w:p w:rsidR="00C86F49" w:rsidRDefault="00C86F49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Horší bylo, že pokud někdo hrál déle, a pak se čekalo na hromadný přesun, tak řady nabízeného sortimentu ještě více prořídly, takže pryč byly hranolky a opečené brambory a na naše „dlouhohrající“ hráče čekal top stravovací </w:t>
      </w:r>
      <w:proofErr w:type="gramStart"/>
      <w:r>
        <w:rPr>
          <w:sz w:val="28"/>
          <w:szCs w:val="28"/>
        </w:rPr>
        <w:t>hitparády  –  rýže</w:t>
      </w:r>
      <w:proofErr w:type="gramEnd"/>
      <w:r>
        <w:rPr>
          <w:sz w:val="28"/>
          <w:szCs w:val="28"/>
        </w:rPr>
        <w:t xml:space="preserve"> a kuře. Po čtrnáct </w:t>
      </w:r>
      <w:proofErr w:type="gramStart"/>
      <w:r>
        <w:rPr>
          <w:sz w:val="28"/>
          <w:szCs w:val="28"/>
        </w:rPr>
        <w:t>dnech</w:t>
      </w:r>
      <w:proofErr w:type="gramEnd"/>
      <w:r>
        <w:rPr>
          <w:sz w:val="28"/>
          <w:szCs w:val="28"/>
        </w:rPr>
        <w:t xml:space="preserve">, dvakrát denně, se to může začít </w:t>
      </w:r>
      <w:r w:rsidR="00EE1521">
        <w:rPr>
          <w:sz w:val="28"/>
          <w:szCs w:val="28"/>
        </w:rPr>
        <w:t xml:space="preserve">nervově </w:t>
      </w:r>
      <w:r>
        <w:rPr>
          <w:sz w:val="28"/>
          <w:szCs w:val="28"/>
        </w:rPr>
        <w:t>slabším jedincům trochu zajídat. O to větší „bůh“ jsem byl po návratu s knedlíkem a gulášem.</w:t>
      </w:r>
    </w:p>
    <w:p w:rsidR="00493E90" w:rsidRDefault="00C86F49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Julii se nejvíce líbili ranní rozcvičky na pláži, kdy hráli většinou smíšené týmy</w:t>
      </w:r>
      <w:r w:rsidR="009F0217">
        <w:rPr>
          <w:sz w:val="28"/>
          <w:szCs w:val="28"/>
        </w:rPr>
        <w:t xml:space="preserve"> našich proti sobě. Při plážovém fotbálku jim šplouchal do uší Indický oceán a romantický obraz dokreslovala skutečnost, že v moři plavalo, na náš vytříbený vkus, dost igelitových tašek a odpadků. </w:t>
      </w:r>
    </w:p>
    <w:p w:rsidR="002E61BC" w:rsidRDefault="002E61BC" w:rsidP="00962A26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3818611"/>
            <wp:effectExtent l="0" t="0" r="0" b="0"/>
            <wp:docPr id="2" name="Obrázek 2" descr="https://lh6.googleusercontent.com/-x34hNuhw4Pc/VCxoEGPhJEI/AAAAAAAAPIw/DzK8d2visUQ/s720/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x34hNuhw4Pc/VCxoEGPhJEI/AAAAAAAAPIw/DzK8d2visUQ/s720/DSC_01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17" w:rsidRDefault="009F0217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Vůbec odpadky jsou zřejmě africkou bolestí, protože byly všudypřítomné, a byly dokonce i na hlavních třídách, plážových promenádách, a navíc střepy z </w:t>
      </w:r>
      <w:proofErr w:type="gramStart"/>
      <w:r>
        <w:rPr>
          <w:sz w:val="28"/>
          <w:szCs w:val="28"/>
        </w:rPr>
        <w:t>lahví  v písku</w:t>
      </w:r>
      <w:proofErr w:type="gramEnd"/>
      <w:r>
        <w:rPr>
          <w:sz w:val="28"/>
          <w:szCs w:val="28"/>
        </w:rPr>
        <w:t xml:space="preserve"> na pláži, takže bylo nutné si dávat pozor. Jak asi vypadají ty zapadlejší čtvrti a uličky, které našim borcům zůstaly skryty? Raději nebudeme ani typovat. </w:t>
      </w:r>
    </w:p>
    <w:p w:rsidR="002E61BC" w:rsidRDefault="002E61BC" w:rsidP="00962A26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3818611"/>
            <wp:effectExtent l="0" t="0" r="0" b="0"/>
            <wp:docPr id="3" name="Obrázek 3" descr="https://lh5.googleusercontent.com/-6gI3v3gdp9E/VCxn--OJO9I/AAAAAAAAPH4/yF8524hgfa8/s720/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6gI3v3gdp9E/VCxn--OJO9I/AAAAAAAAPH4/yF8524hgfa8/s720/DSC_00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BC" w:rsidRDefault="002E61BC" w:rsidP="00962A26">
      <w:pPr>
        <w:jc w:val="both"/>
        <w:rPr>
          <w:sz w:val="28"/>
          <w:szCs w:val="28"/>
        </w:rPr>
      </w:pPr>
    </w:p>
    <w:p w:rsidR="009F0217" w:rsidRDefault="009F0217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V průmyslovém Durbanu je cca 3 milióny obyvatel, ze kterých je asi 75% populace černé pleti. Jak bylo vidno, přestože se jedná o Jihoafrickou republiku</w:t>
      </w:r>
      <w:r w:rsidR="004B174F">
        <w:rPr>
          <w:sz w:val="28"/>
          <w:szCs w:val="28"/>
        </w:rPr>
        <w:t xml:space="preserve">,  výskyt bělochů je pro místní značnou </w:t>
      </w:r>
      <w:proofErr w:type="gramStart"/>
      <w:r w:rsidR="004B174F">
        <w:rPr>
          <w:sz w:val="28"/>
          <w:szCs w:val="28"/>
        </w:rPr>
        <w:t>atrakcí</w:t>
      </w:r>
      <w:proofErr w:type="gramEnd"/>
      <w:r w:rsidR="004B174F">
        <w:rPr>
          <w:sz w:val="28"/>
          <w:szCs w:val="28"/>
        </w:rPr>
        <w:t>. Během šampionátu, se zřejmě jednalo o krátkodobou durbanskou extrémní koncentraci</w:t>
      </w:r>
      <w:r w:rsidR="00EE1521">
        <w:rPr>
          <w:sz w:val="28"/>
          <w:szCs w:val="28"/>
        </w:rPr>
        <w:t xml:space="preserve"> „běloušů“ a</w:t>
      </w:r>
      <w:r w:rsidR="004B174F">
        <w:rPr>
          <w:sz w:val="28"/>
          <w:szCs w:val="28"/>
        </w:rPr>
        <w:t xml:space="preserve"> „blonďáků a blondýnek“ na metr čtvereční. V den volna, kdo neunikl na Safari a navštívil zdejší přístav – měl po soukromí. Všichni majitelé fotoaparátů a mobilních telefonů se chtěli s takovými </w:t>
      </w:r>
      <w:proofErr w:type="gramStart"/>
      <w:r w:rsidR="004B174F">
        <w:rPr>
          <w:sz w:val="28"/>
          <w:szCs w:val="28"/>
        </w:rPr>
        <w:t>zvláštními  lidmi</w:t>
      </w:r>
      <w:proofErr w:type="gramEnd"/>
      <w:r w:rsidR="004B174F">
        <w:rPr>
          <w:sz w:val="28"/>
          <w:szCs w:val="28"/>
        </w:rPr>
        <w:t xml:space="preserve"> vyfotit, což bylo nakonec až únavné.</w:t>
      </w:r>
    </w:p>
    <w:p w:rsidR="004B174F" w:rsidRDefault="004B174F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Stejně tak při plážovém fotbálku se mladí černoši snažili vmísit do hry a užít si těch zvláštních lidí, které jim tam osud zavál na 14 dní. Byli přátelští, ale někdy až neodbytní, byť to </w:t>
      </w:r>
      <w:r w:rsidR="00EE1521">
        <w:rPr>
          <w:sz w:val="28"/>
          <w:szCs w:val="28"/>
        </w:rPr>
        <w:t xml:space="preserve">nikdy </w:t>
      </w:r>
      <w:r>
        <w:rPr>
          <w:sz w:val="28"/>
          <w:szCs w:val="28"/>
        </w:rPr>
        <w:t>nepřestoupilo nějaké mezní hodnoty.</w:t>
      </w:r>
    </w:p>
    <w:p w:rsidR="004B174F" w:rsidRDefault="004B174F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Naši mládežníci měli však program tak našlapán, že neměli moc času na nic jiného, navíc pořadatelé jim připravili vskutku „brutální úvod“ soutěže</w:t>
      </w:r>
      <w:r w:rsidR="00E26A5C">
        <w:rPr>
          <w:sz w:val="28"/>
          <w:szCs w:val="28"/>
        </w:rPr>
        <w:t xml:space="preserve">, protože je hned na počátku čekala dvě těžká dvoukola, v pořadí </w:t>
      </w:r>
      <w:r w:rsidR="00556814">
        <w:rPr>
          <w:sz w:val="28"/>
          <w:szCs w:val="28"/>
        </w:rPr>
        <w:t xml:space="preserve">2x </w:t>
      </w:r>
      <w:r w:rsidR="00E26A5C">
        <w:rPr>
          <w:sz w:val="28"/>
          <w:szCs w:val="28"/>
        </w:rPr>
        <w:t xml:space="preserve">normální hrací den, dvoukolo, normální hrací den a opět dvoukolo. Po tomhle úvodu se většině hráčů, po prvních šesti </w:t>
      </w:r>
      <w:proofErr w:type="gramStart"/>
      <w:r w:rsidR="00E26A5C">
        <w:rPr>
          <w:sz w:val="28"/>
          <w:szCs w:val="28"/>
        </w:rPr>
        <w:t>kolech,  na</w:t>
      </w:r>
      <w:proofErr w:type="gramEnd"/>
      <w:r w:rsidR="00E26A5C">
        <w:rPr>
          <w:sz w:val="28"/>
          <w:szCs w:val="28"/>
        </w:rPr>
        <w:t xml:space="preserve"> </w:t>
      </w:r>
      <w:r w:rsidR="00556814">
        <w:rPr>
          <w:sz w:val="28"/>
          <w:szCs w:val="28"/>
        </w:rPr>
        <w:t>„</w:t>
      </w:r>
      <w:r w:rsidR="00E26A5C">
        <w:rPr>
          <w:sz w:val="28"/>
          <w:szCs w:val="28"/>
        </w:rPr>
        <w:t>volný den</w:t>
      </w:r>
      <w:r w:rsidR="00556814">
        <w:rPr>
          <w:sz w:val="28"/>
          <w:szCs w:val="28"/>
        </w:rPr>
        <w:t>“</w:t>
      </w:r>
      <w:r w:rsidR="00E26A5C">
        <w:rPr>
          <w:sz w:val="28"/>
          <w:szCs w:val="28"/>
        </w:rPr>
        <w:t xml:space="preserve"> ani nikam nechtělo, protože byli „servaní jak borůvky“.</w:t>
      </w:r>
    </w:p>
    <w:p w:rsidR="00E26A5C" w:rsidRDefault="00E26A5C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Celý den přesuny (na jídlo, na hru, na autobus), hra, přípravy, hra, rozbory, čekání na rozlosování, zkusit vymyslet fintu na soupeře, jehož partie byly, při stálém výpadku </w:t>
      </w:r>
      <w:proofErr w:type="spellStart"/>
      <w:r>
        <w:rPr>
          <w:sz w:val="28"/>
          <w:szCs w:val="28"/>
        </w:rPr>
        <w:t>wi-fi</w:t>
      </w:r>
      <w:proofErr w:type="spellEnd"/>
      <w:r>
        <w:rPr>
          <w:sz w:val="28"/>
          <w:szCs w:val="28"/>
        </w:rPr>
        <w:t xml:space="preserve"> nebo internetu, dobře uchovaným tajemstvím, takže se chodilo spát až po půlnoci a druhý den všechno </w:t>
      </w:r>
      <w:proofErr w:type="gramStart"/>
      <w:r>
        <w:rPr>
          <w:sz w:val="28"/>
          <w:szCs w:val="28"/>
        </w:rPr>
        <w:t>od</w:t>
      </w:r>
      <w:proofErr w:type="gramEnd"/>
      <w:r>
        <w:rPr>
          <w:sz w:val="28"/>
          <w:szCs w:val="28"/>
        </w:rPr>
        <w:t xml:space="preserve"> znovu.</w:t>
      </w:r>
    </w:p>
    <w:p w:rsidR="00E26A5C" w:rsidRDefault="00E26A5C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Na den volna se tedy většina výpravy vydala na Safari. Měli na výběr velké Safari</w:t>
      </w:r>
      <w:r w:rsidR="00556814">
        <w:rPr>
          <w:sz w:val="28"/>
          <w:szCs w:val="28"/>
        </w:rPr>
        <w:t>,</w:t>
      </w:r>
      <w:r>
        <w:rPr>
          <w:sz w:val="28"/>
          <w:szCs w:val="28"/>
        </w:rPr>
        <w:t xml:space="preserve"> od pořadatelů</w:t>
      </w:r>
      <w:r w:rsidR="00556814">
        <w:rPr>
          <w:sz w:val="28"/>
          <w:szCs w:val="28"/>
        </w:rPr>
        <w:t>,</w:t>
      </w:r>
      <w:r>
        <w:rPr>
          <w:sz w:val="28"/>
          <w:szCs w:val="28"/>
        </w:rPr>
        <w:t xml:space="preserve"> nebo malé, které vyřídil přes své kontakty v JAR pan Macháň. </w:t>
      </w:r>
      <w:r w:rsidR="00556814">
        <w:rPr>
          <w:sz w:val="28"/>
          <w:szCs w:val="28"/>
        </w:rPr>
        <w:t xml:space="preserve">Zbytek výpravy jel na prohlídku do přístavu. </w:t>
      </w:r>
      <w:r>
        <w:rPr>
          <w:sz w:val="28"/>
          <w:szCs w:val="28"/>
        </w:rPr>
        <w:t>Malé safari znamená jen, že byli dřív doma, než z velkého, takže stihli ještě nějaké krámky, někdo delfinárium, přístav nebo město.</w:t>
      </w:r>
      <w:r w:rsidR="00DB1F0D">
        <w:rPr>
          <w:sz w:val="28"/>
          <w:szCs w:val="28"/>
        </w:rPr>
        <w:t xml:space="preserve"> Vzhledem k varováním, že je zde značná kriminalita, nepouštěli trenéři děti nikam samotné a doprovázeli je právě i na krátkých cestách autobusem</w:t>
      </w:r>
      <w:r w:rsidR="00556814">
        <w:rPr>
          <w:sz w:val="28"/>
          <w:szCs w:val="28"/>
        </w:rPr>
        <w:t>,</w:t>
      </w:r>
      <w:r w:rsidR="00DB1F0D">
        <w:rPr>
          <w:sz w:val="28"/>
          <w:szCs w:val="28"/>
        </w:rPr>
        <w:t xml:space="preserve"> z hrací haly do hotelu</w:t>
      </w:r>
      <w:r w:rsidR="00556814">
        <w:rPr>
          <w:sz w:val="28"/>
          <w:szCs w:val="28"/>
        </w:rPr>
        <w:t>,</w:t>
      </w:r>
      <w:r w:rsidR="00DB1F0D">
        <w:rPr>
          <w:sz w:val="28"/>
          <w:szCs w:val="28"/>
        </w:rPr>
        <w:t xml:space="preserve"> a zpět. Za celou tuto jejich neutuchající péči jim patří </w:t>
      </w:r>
      <w:proofErr w:type="gramStart"/>
      <w:r w:rsidR="00DB1F0D">
        <w:rPr>
          <w:sz w:val="28"/>
          <w:szCs w:val="28"/>
        </w:rPr>
        <w:t>jistě  dík</w:t>
      </w:r>
      <w:proofErr w:type="gramEnd"/>
      <w:r w:rsidR="00DB1F0D">
        <w:rPr>
          <w:sz w:val="28"/>
          <w:szCs w:val="28"/>
        </w:rPr>
        <w:t xml:space="preserve"> všech rodičů, kteří se nemohli osobně zúčastnit</w:t>
      </w:r>
      <w:r w:rsidR="00556814">
        <w:rPr>
          <w:sz w:val="28"/>
          <w:szCs w:val="28"/>
        </w:rPr>
        <w:t xml:space="preserve"> a postarat se o své ratolesti.</w:t>
      </w:r>
    </w:p>
    <w:p w:rsidR="002E61BC" w:rsidRDefault="006B48C0" w:rsidP="00962A26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1B8C0FE" wp14:editId="60B1A6C6">
            <wp:extent cx="4917057" cy="3397059"/>
            <wp:effectExtent l="0" t="0" r="0" b="0"/>
            <wp:docPr id="8" name="obrázek 2" descr="https://lh4.googleusercontent.com/-Rh1YMF2Aj_8/VCa2TvF3f6I/AAAAAAAAO1k/vFc8mJ2xVT4/s720/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Rh1YMF2Aj_8/VCa2TvF3f6I/AAAAAAAAO1k/vFc8mJ2xVT4/s720/DSC_08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85" cy="33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BC" w:rsidRDefault="002E61BC" w:rsidP="00962A26">
      <w:pPr>
        <w:jc w:val="both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18611"/>
            <wp:effectExtent l="0" t="0" r="0" b="0"/>
            <wp:docPr id="6" name="Obrázek 6" descr="https://lh4.googleusercontent.com/-xSJBW0cG2Q0/VCRXPJ3bk9I/AAAAAAAAOvI/v5pPMvKTtxk/s720/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-xSJBW0cG2Q0/VCRXPJ3bk9I/AAAAAAAAOvI/v5pPMvKTtxk/s720/DSC_07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0D" w:rsidRDefault="00DB1F0D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V rámci </w:t>
      </w:r>
      <w:r w:rsidR="00556814">
        <w:rPr>
          <w:sz w:val="28"/>
          <w:szCs w:val="28"/>
        </w:rPr>
        <w:t xml:space="preserve">omezených </w:t>
      </w:r>
      <w:r>
        <w:rPr>
          <w:sz w:val="28"/>
          <w:szCs w:val="28"/>
        </w:rPr>
        <w:t>technických</w:t>
      </w:r>
      <w:r w:rsidR="00556814">
        <w:rPr>
          <w:sz w:val="28"/>
          <w:szCs w:val="28"/>
        </w:rPr>
        <w:t>,</w:t>
      </w:r>
      <w:r>
        <w:rPr>
          <w:sz w:val="28"/>
          <w:szCs w:val="28"/>
        </w:rPr>
        <w:t xml:space="preserve"> i jiných možností</w:t>
      </w:r>
      <w:r w:rsidR="00556814">
        <w:rPr>
          <w:sz w:val="28"/>
          <w:szCs w:val="28"/>
        </w:rPr>
        <w:t>,</w:t>
      </w:r>
      <w:r>
        <w:rPr>
          <w:sz w:val="28"/>
          <w:szCs w:val="28"/>
        </w:rPr>
        <w:t xml:space="preserve"> se snažili reprezentační trenéři připravit své svěřence, jak to jen šlo. Každý měl na starost 4 mládežníky, se kterými musel provést rozbor jejich uplynulé partie a připravit jej</w:t>
      </w:r>
      <w:r w:rsidR="00556814">
        <w:rPr>
          <w:sz w:val="28"/>
          <w:szCs w:val="28"/>
        </w:rPr>
        <w:t>,</w:t>
      </w:r>
      <w:r>
        <w:rPr>
          <w:sz w:val="28"/>
          <w:szCs w:val="28"/>
        </w:rPr>
        <w:t xml:space="preserve"> po rozlosování,</w:t>
      </w:r>
      <w:r w:rsidR="005568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 dalšího vylosovaného soupeře, tedy na další kolo. Mezitím ony přesuny, různé technické „kratochvíle“ na hotelu a v hrací hale, takže se </w:t>
      </w:r>
      <w:proofErr w:type="gramStart"/>
      <w:r>
        <w:rPr>
          <w:sz w:val="28"/>
          <w:szCs w:val="28"/>
        </w:rPr>
        <w:t>pánové, a  ani</w:t>
      </w:r>
      <w:proofErr w:type="gramEnd"/>
      <w:r>
        <w:rPr>
          <w:sz w:val="28"/>
          <w:szCs w:val="28"/>
        </w:rPr>
        <w:t xml:space="preserve"> hráči</w:t>
      </w:r>
      <w:r w:rsidR="00556814">
        <w:rPr>
          <w:sz w:val="28"/>
          <w:szCs w:val="28"/>
        </w:rPr>
        <w:t>,</w:t>
      </w:r>
      <w:r>
        <w:rPr>
          <w:sz w:val="28"/>
          <w:szCs w:val="28"/>
        </w:rPr>
        <w:t xml:space="preserve"> zřejmě nenudili.</w:t>
      </w:r>
    </w:p>
    <w:p w:rsidR="006B48C0" w:rsidRDefault="006B48C0" w:rsidP="00962A26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2445" cy="3026124"/>
            <wp:effectExtent l="0" t="0" r="0" b="3175"/>
            <wp:docPr id="9" name="Obrázek 9" descr="https://lh4.googleusercontent.com/-M8BCMHf0x6w/VB8Z77n1G3I/AAAAAAAAOnM/dG7EzyOLMLg/s720/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-M8BCMHf0x6w/VB8Z77n1G3I/AAAAAAAAOnM/dG7EzyOLMLg/s720/DSC_06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C0" w:rsidRDefault="006B48C0" w:rsidP="00962A26">
      <w:pPr>
        <w:jc w:val="both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18611"/>
            <wp:effectExtent l="0" t="0" r="0" b="0"/>
            <wp:docPr id="10" name="Obrázek 10" descr="https://lh5.googleusercontent.com/-97UXUtoVXfo/VB8QidjkQGI/AAAAAAAAOXs/g0OkU2KPHo4/s720/DSC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-97UXUtoVXfo/VB8QidjkQGI/AAAAAAAAOXs/g0OkU2KPHo4/s720/DSC_05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0D" w:rsidRDefault="00DB1F0D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Přesto si všichni v srdcích odnášejí krásné a exotické vzpomínky na Jižní Afriku, Indic</w:t>
      </w:r>
      <w:r w:rsidR="00016B6A">
        <w:rPr>
          <w:sz w:val="28"/>
          <w:szCs w:val="28"/>
        </w:rPr>
        <w:t>ký oceán, Safari a</w:t>
      </w:r>
      <w:r>
        <w:rPr>
          <w:sz w:val="28"/>
          <w:szCs w:val="28"/>
        </w:rPr>
        <w:t xml:space="preserve"> naprosto </w:t>
      </w:r>
      <w:proofErr w:type="gramStart"/>
      <w:r>
        <w:rPr>
          <w:sz w:val="28"/>
          <w:szCs w:val="28"/>
        </w:rPr>
        <w:t>odlišnou  kulturu</w:t>
      </w:r>
      <w:proofErr w:type="gramEnd"/>
      <w:r>
        <w:rPr>
          <w:sz w:val="28"/>
          <w:szCs w:val="28"/>
        </w:rPr>
        <w:t>, než je ta naše</w:t>
      </w:r>
      <w:r w:rsidR="006B48C0">
        <w:rPr>
          <w:sz w:val="28"/>
          <w:szCs w:val="28"/>
        </w:rPr>
        <w:t>,</w:t>
      </w:r>
      <w:r w:rsidR="00016B6A">
        <w:rPr>
          <w:sz w:val="28"/>
          <w:szCs w:val="28"/>
        </w:rPr>
        <w:t xml:space="preserve"> a mají v sobě i onen pocit nedefinovatelné hrdosti, když nastupovali do soubojů k šachovnicím, v elegantních českých reprezentačních dresech, s českou vlajkou na rukávě a s </w:t>
      </w:r>
      <w:r w:rsidR="00556814">
        <w:rPr>
          <w:sz w:val="28"/>
          <w:szCs w:val="28"/>
        </w:rPr>
        <w:t>nápisem CZECH REPUBLIC</w:t>
      </w:r>
      <w:r w:rsidR="00016B6A">
        <w:rPr>
          <w:sz w:val="28"/>
          <w:szCs w:val="28"/>
        </w:rPr>
        <w:t xml:space="preserve"> na zádech.</w:t>
      </w:r>
    </w:p>
    <w:p w:rsidR="006B48C0" w:rsidRDefault="006B48C0" w:rsidP="00962A26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51704" cy="3381555"/>
            <wp:effectExtent l="0" t="0" r="1905" b="0"/>
            <wp:docPr id="11" name="Obrázek 11" descr="https://lh4.googleusercontent.com/-9yDvMbykROQ/VCxllSQ2e8I/AAAAAAAAPGM/XkGsAT4EXbM/s720/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-9yDvMbykROQ/VCxllSQ2e8I/AAAAAAAAPGM/XkGsAT4EXbM/s720/DSC_01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C0" w:rsidRDefault="00016B6A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A zde</w:t>
      </w:r>
      <w:r w:rsidR="00556814">
        <w:rPr>
          <w:sz w:val="28"/>
          <w:szCs w:val="28"/>
        </w:rPr>
        <w:t>,</w:t>
      </w:r>
      <w:r>
        <w:rPr>
          <w:sz w:val="28"/>
          <w:szCs w:val="28"/>
        </w:rPr>
        <w:t xml:space="preserve"> na tomto místě</w:t>
      </w:r>
      <w:r w:rsidR="00556814">
        <w:rPr>
          <w:sz w:val="28"/>
          <w:szCs w:val="28"/>
        </w:rPr>
        <w:t>,</w:t>
      </w:r>
      <w:r>
        <w:rPr>
          <w:sz w:val="28"/>
          <w:szCs w:val="28"/>
        </w:rPr>
        <w:t xml:space="preserve"> je rovněž mojí milou povinností ještě jednou poděkovat všem přispívajícím, ať již to byla </w:t>
      </w:r>
      <w:r w:rsidR="00556814">
        <w:rPr>
          <w:sz w:val="28"/>
          <w:szCs w:val="28"/>
        </w:rPr>
        <w:t xml:space="preserve">mateřská </w:t>
      </w:r>
      <w:r>
        <w:rPr>
          <w:sz w:val="28"/>
          <w:szCs w:val="28"/>
        </w:rPr>
        <w:t xml:space="preserve">obec Stříbrná Skalice, </w:t>
      </w:r>
      <w:r w:rsidR="00556814">
        <w:rPr>
          <w:sz w:val="28"/>
          <w:szCs w:val="28"/>
        </w:rPr>
        <w:t xml:space="preserve">oddílové </w:t>
      </w:r>
      <w:r>
        <w:rPr>
          <w:sz w:val="28"/>
          <w:szCs w:val="28"/>
        </w:rPr>
        <w:t>město Říčany, samotný říčanský šachový oddíl</w:t>
      </w:r>
      <w:r w:rsidR="00556814">
        <w:rPr>
          <w:sz w:val="28"/>
          <w:szCs w:val="28"/>
        </w:rPr>
        <w:t xml:space="preserve"> Klub š</w:t>
      </w:r>
      <w:r w:rsidR="00962A26">
        <w:rPr>
          <w:sz w:val="28"/>
          <w:szCs w:val="28"/>
        </w:rPr>
        <w:t>achistů 1925</w:t>
      </w:r>
      <w:r>
        <w:rPr>
          <w:sz w:val="28"/>
          <w:szCs w:val="28"/>
        </w:rPr>
        <w:t xml:space="preserve">, ale v neposlední řadě i </w:t>
      </w:r>
      <w:r w:rsidR="00556814">
        <w:rPr>
          <w:sz w:val="28"/>
          <w:szCs w:val="28"/>
        </w:rPr>
        <w:t xml:space="preserve">přispívající </w:t>
      </w:r>
      <w:r>
        <w:rPr>
          <w:sz w:val="28"/>
          <w:szCs w:val="28"/>
        </w:rPr>
        <w:t xml:space="preserve">jednotlivci a rodina, kteří společně poskytli </w:t>
      </w:r>
      <w:r w:rsidR="00962A26">
        <w:rPr>
          <w:sz w:val="28"/>
          <w:szCs w:val="28"/>
        </w:rPr>
        <w:t xml:space="preserve">nakonec </w:t>
      </w:r>
      <w:r>
        <w:rPr>
          <w:sz w:val="28"/>
          <w:szCs w:val="28"/>
        </w:rPr>
        <w:t>dostatek prostředků, aby si naše Julie</w:t>
      </w:r>
      <w:r w:rsidR="00556814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a nejen ona – </w:t>
      </w:r>
      <w:r w:rsidR="00962A26">
        <w:rPr>
          <w:sz w:val="28"/>
          <w:szCs w:val="28"/>
        </w:rPr>
        <w:t>(</w:t>
      </w:r>
      <w:r>
        <w:rPr>
          <w:sz w:val="28"/>
          <w:szCs w:val="28"/>
        </w:rPr>
        <w:t>všude to bylo podobné</w:t>
      </w:r>
      <w:r w:rsidR="000D23FC">
        <w:rPr>
          <w:sz w:val="28"/>
          <w:szCs w:val="28"/>
        </w:rPr>
        <w:t>)</w:t>
      </w:r>
      <w:r>
        <w:rPr>
          <w:sz w:val="28"/>
          <w:szCs w:val="28"/>
        </w:rPr>
        <w:t xml:space="preserve">, mohla </w:t>
      </w:r>
      <w:r w:rsidR="00556814">
        <w:rPr>
          <w:sz w:val="28"/>
          <w:szCs w:val="28"/>
        </w:rPr>
        <w:t xml:space="preserve">vychutnat a užít </w:t>
      </w:r>
      <w:r>
        <w:rPr>
          <w:sz w:val="28"/>
          <w:szCs w:val="28"/>
        </w:rPr>
        <w:t xml:space="preserve">tento </w:t>
      </w:r>
      <w:r w:rsidR="00556814">
        <w:rPr>
          <w:sz w:val="28"/>
          <w:szCs w:val="28"/>
        </w:rPr>
        <w:t xml:space="preserve">fantastický, </w:t>
      </w:r>
      <w:r w:rsidR="00962A26">
        <w:rPr>
          <w:sz w:val="28"/>
          <w:szCs w:val="28"/>
        </w:rPr>
        <w:t xml:space="preserve">neopakovatelný </w:t>
      </w:r>
      <w:r w:rsidR="00556814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hrdý pocit - </w:t>
      </w:r>
      <w:r w:rsidR="000D23FC">
        <w:rPr>
          <w:sz w:val="28"/>
          <w:szCs w:val="28"/>
        </w:rPr>
        <w:t xml:space="preserve">reprezentovat </w:t>
      </w:r>
      <w:r w:rsidR="00962A26">
        <w:rPr>
          <w:sz w:val="28"/>
          <w:szCs w:val="28"/>
        </w:rPr>
        <w:t xml:space="preserve">celou </w:t>
      </w:r>
      <w:r w:rsidR="00556814">
        <w:rPr>
          <w:sz w:val="28"/>
          <w:szCs w:val="28"/>
        </w:rPr>
        <w:t>svoji zem.</w:t>
      </w:r>
      <w:r>
        <w:rPr>
          <w:sz w:val="28"/>
          <w:szCs w:val="28"/>
        </w:rPr>
        <w:t xml:space="preserve"> </w:t>
      </w:r>
    </w:p>
    <w:p w:rsidR="006B48C0" w:rsidRDefault="00894DEA" w:rsidP="00962A26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3818611"/>
            <wp:effectExtent l="0" t="0" r="0" b="0"/>
            <wp:docPr id="12" name="Obrázek 12" descr="https://lh5.googleusercontent.com/-iPD-yua75V8/VCxl7XVHZWI/AAAAAAAAPGs/h2snZkv5RvI/s720/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-iPD-yua75V8/VCxl7XVHZWI/AAAAAAAAPGs/h2snZkv5RvI/s720/DSC_01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6A" w:rsidRDefault="00016B6A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3FC" w:rsidRDefault="000D23FC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Julie skončila celkově na 37. místě, z 80 hráček ve své kategorii G12</w:t>
      </w:r>
      <w:r w:rsidR="00556814">
        <w:rPr>
          <w:sz w:val="28"/>
          <w:szCs w:val="28"/>
        </w:rPr>
        <w:t>,</w:t>
      </w:r>
      <w:r>
        <w:rPr>
          <w:sz w:val="28"/>
          <w:szCs w:val="28"/>
        </w:rPr>
        <w:t xml:space="preserve"> a za sebou nechala dalších sedm držitelek titulů WCM a WFM. Jak řekl a napsal předseda říčanského šachového klubu, pan Ing. J. Říha – je to velmi pěkný úspěch, kterému je </w:t>
      </w:r>
      <w:r w:rsidR="00556814">
        <w:rPr>
          <w:sz w:val="28"/>
          <w:szCs w:val="28"/>
        </w:rPr>
        <w:t xml:space="preserve">velmi </w:t>
      </w:r>
      <w:r>
        <w:rPr>
          <w:sz w:val="28"/>
          <w:szCs w:val="28"/>
        </w:rPr>
        <w:t xml:space="preserve">rád a stejně tak se ke gratulacím přidal i starosta Stříbrné Skalice, </w:t>
      </w:r>
      <w:r w:rsidR="00962A26">
        <w:rPr>
          <w:sz w:val="28"/>
          <w:szCs w:val="28"/>
        </w:rPr>
        <w:t xml:space="preserve">pan J. Procházka, </w:t>
      </w:r>
      <w:r>
        <w:rPr>
          <w:sz w:val="28"/>
          <w:szCs w:val="28"/>
        </w:rPr>
        <w:t xml:space="preserve">který Julii poděkoval za vzornou reprezentaci Stříbrné Skalice. </w:t>
      </w:r>
    </w:p>
    <w:p w:rsidR="00962A26" w:rsidRDefault="000D23FC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I my, jako rodiče, děkujeme všem, kteří Julii finančně pomohli vyslat na Mistrovství světa 2014, </w:t>
      </w:r>
      <w:r w:rsidR="00556814">
        <w:rPr>
          <w:sz w:val="28"/>
          <w:szCs w:val="28"/>
        </w:rPr>
        <w:t xml:space="preserve">všem </w:t>
      </w:r>
      <w:r>
        <w:rPr>
          <w:sz w:val="28"/>
          <w:szCs w:val="28"/>
        </w:rPr>
        <w:t xml:space="preserve">kteří ji připravují, kteří jí to tolerují ve škole, a kteří se starají o to, aby z našeho „potěru“ jednou něco bylo. </w:t>
      </w:r>
    </w:p>
    <w:p w:rsidR="00962A26" w:rsidRDefault="00962A26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0D23FC">
        <w:rPr>
          <w:sz w:val="28"/>
          <w:szCs w:val="28"/>
        </w:rPr>
        <w:t>Buďme hrdí na to</w:t>
      </w:r>
      <w:r w:rsidR="00556814">
        <w:rPr>
          <w:sz w:val="28"/>
          <w:szCs w:val="28"/>
        </w:rPr>
        <w:t>,</w:t>
      </w:r>
      <w:r w:rsidR="000D23FC">
        <w:rPr>
          <w:sz w:val="28"/>
          <w:szCs w:val="28"/>
        </w:rPr>
        <w:t xml:space="preserve"> že jsme Češi,</w:t>
      </w:r>
      <w:r w:rsidR="00556814">
        <w:rPr>
          <w:sz w:val="28"/>
          <w:szCs w:val="28"/>
        </w:rPr>
        <w:t xml:space="preserve"> a nejen</w:t>
      </w:r>
      <w:r w:rsidR="00627131">
        <w:rPr>
          <w:sz w:val="28"/>
          <w:szCs w:val="28"/>
        </w:rPr>
        <w:t xml:space="preserve"> </w:t>
      </w:r>
      <w:proofErr w:type="gramStart"/>
      <w:r w:rsidR="00627131">
        <w:rPr>
          <w:sz w:val="28"/>
          <w:szCs w:val="28"/>
        </w:rPr>
        <w:t xml:space="preserve">tehdy </w:t>
      </w:r>
      <w:r w:rsidR="00894DEA">
        <w:rPr>
          <w:sz w:val="28"/>
          <w:szCs w:val="28"/>
        </w:rPr>
        <w:t>,</w:t>
      </w:r>
      <w:r w:rsidR="00556814">
        <w:rPr>
          <w:sz w:val="28"/>
          <w:szCs w:val="28"/>
        </w:rPr>
        <w:t xml:space="preserve"> když</w:t>
      </w:r>
      <w:proofErr w:type="gramEnd"/>
      <w:r w:rsidR="00556814">
        <w:rPr>
          <w:sz w:val="28"/>
          <w:szCs w:val="28"/>
        </w:rPr>
        <w:t xml:space="preserve"> zní </w:t>
      </w:r>
      <w:r w:rsidR="00894DEA">
        <w:rPr>
          <w:sz w:val="28"/>
          <w:szCs w:val="28"/>
        </w:rPr>
        <w:t xml:space="preserve">někde </w:t>
      </w:r>
      <w:r w:rsidR="00556814">
        <w:rPr>
          <w:sz w:val="28"/>
          <w:szCs w:val="28"/>
        </w:rPr>
        <w:t>naše národní hymna,</w:t>
      </w:r>
      <w:r w:rsidR="000D23FC">
        <w:rPr>
          <w:sz w:val="28"/>
          <w:szCs w:val="28"/>
        </w:rPr>
        <w:t xml:space="preserve"> protože to je to, co se z našeho </w:t>
      </w:r>
      <w:r w:rsidR="00894DEA">
        <w:rPr>
          <w:sz w:val="28"/>
          <w:szCs w:val="28"/>
        </w:rPr>
        <w:t xml:space="preserve">všedního </w:t>
      </w:r>
      <w:r>
        <w:rPr>
          <w:sz w:val="28"/>
          <w:szCs w:val="28"/>
        </w:rPr>
        <w:t xml:space="preserve">života dost hodně </w:t>
      </w:r>
      <w:r w:rsidR="000D23FC">
        <w:rPr>
          <w:sz w:val="28"/>
          <w:szCs w:val="28"/>
        </w:rPr>
        <w:t>vytrácí – a je to škoda</w:t>
      </w:r>
      <w:r>
        <w:rPr>
          <w:sz w:val="28"/>
          <w:szCs w:val="28"/>
        </w:rPr>
        <w:t xml:space="preserve">! </w:t>
      </w:r>
    </w:p>
    <w:p w:rsidR="000D23FC" w:rsidRPr="00803E6F" w:rsidRDefault="00962A26" w:rsidP="0096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Ten pocit, s českou národní vlajkou na rukávě našich dětí, ten za to stojí.</w:t>
      </w:r>
    </w:p>
    <w:p w:rsidR="00904CCC" w:rsidRDefault="00904CCC" w:rsidP="00962A26">
      <w:pPr>
        <w:jc w:val="both"/>
      </w:pPr>
    </w:p>
    <w:p w:rsidR="00894DEA" w:rsidRDefault="00894DEA" w:rsidP="00962A26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3818611"/>
            <wp:effectExtent l="0" t="0" r="0" b="0"/>
            <wp:docPr id="13" name="Obrázek 13" descr="https://lh5.googleusercontent.com/-7D2PYGD2RBs/VB7l9FcSyHI/AAAAAAAAOgc/3WRHgTAFFuo/s720/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-7D2PYGD2RBs/VB7l9FcSyHI/AAAAAAAAOgc/3WRHgTAFFuo/s720/DSC_06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EA" w:rsidRDefault="00894DEA" w:rsidP="00962A26">
      <w:pPr>
        <w:jc w:val="both"/>
      </w:pPr>
    </w:p>
    <w:p w:rsidR="00894DEA" w:rsidRDefault="00894DEA" w:rsidP="00962A26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894DEA">
        <w:rPr>
          <w:sz w:val="28"/>
        </w:rPr>
        <w:t xml:space="preserve">Loučí se s Vámi Julie i její táta – komentátor, který komentoval dění </w:t>
      </w:r>
      <w:r>
        <w:rPr>
          <w:sz w:val="28"/>
        </w:rPr>
        <w:t xml:space="preserve">v dalekém Durbanu, </w:t>
      </w:r>
      <w:r w:rsidRPr="00894DEA">
        <w:rPr>
          <w:sz w:val="28"/>
        </w:rPr>
        <w:t xml:space="preserve">z komentátorského stanoviště </w:t>
      </w:r>
      <w:r>
        <w:rPr>
          <w:sz w:val="28"/>
        </w:rPr>
        <w:t xml:space="preserve">- </w:t>
      </w:r>
      <w:r w:rsidRPr="00894DEA">
        <w:rPr>
          <w:sz w:val="28"/>
        </w:rPr>
        <w:t>ve Stříbrné Skalici.</w:t>
      </w:r>
    </w:p>
    <w:p w:rsidR="00894DEA" w:rsidRPr="00894DEA" w:rsidRDefault="00894DEA" w:rsidP="00962A26">
      <w:pPr>
        <w:jc w:val="both"/>
        <w:rPr>
          <w:sz w:val="28"/>
        </w:rPr>
      </w:pPr>
      <w:r>
        <w:rPr>
          <w:sz w:val="28"/>
        </w:rPr>
        <w:t xml:space="preserve">     Tak zase někdy </w:t>
      </w:r>
      <w:proofErr w:type="gramStart"/>
      <w:r>
        <w:rPr>
          <w:sz w:val="28"/>
        </w:rPr>
        <w:t>příště . . . . .</w:t>
      </w:r>
      <w:proofErr w:type="gramEnd"/>
      <w:r>
        <w:rPr>
          <w:sz w:val="28"/>
        </w:rPr>
        <w:t xml:space="preserve">  </w:t>
      </w:r>
    </w:p>
    <w:sectPr w:rsidR="00894DEA" w:rsidRPr="00894D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E6F"/>
    <w:rsid w:val="00016B6A"/>
    <w:rsid w:val="000D23FC"/>
    <w:rsid w:val="002E61BC"/>
    <w:rsid w:val="003301EC"/>
    <w:rsid w:val="00493E90"/>
    <w:rsid w:val="004B174F"/>
    <w:rsid w:val="00556814"/>
    <w:rsid w:val="00627131"/>
    <w:rsid w:val="00667D51"/>
    <w:rsid w:val="006B48C0"/>
    <w:rsid w:val="0074505B"/>
    <w:rsid w:val="007F5FCD"/>
    <w:rsid w:val="00803E6F"/>
    <w:rsid w:val="00894DEA"/>
    <w:rsid w:val="00904CCC"/>
    <w:rsid w:val="00962A26"/>
    <w:rsid w:val="009F0217"/>
    <w:rsid w:val="00B53187"/>
    <w:rsid w:val="00C3096B"/>
    <w:rsid w:val="00C86F49"/>
    <w:rsid w:val="00DB1F0D"/>
    <w:rsid w:val="00E26A5C"/>
    <w:rsid w:val="00EE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E6F"/>
  </w:style>
  <w:style w:type="paragraph" w:styleId="Nadpis1">
    <w:name w:val="heading 1"/>
    <w:basedOn w:val="Normln"/>
    <w:next w:val="Normln"/>
    <w:link w:val="Nadpis1Char"/>
    <w:uiPriority w:val="9"/>
    <w:qFormat/>
    <w:rsid w:val="00803E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3E6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803E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E6F"/>
  </w:style>
  <w:style w:type="paragraph" w:styleId="Nadpis1">
    <w:name w:val="heading 1"/>
    <w:basedOn w:val="Normln"/>
    <w:next w:val="Normln"/>
    <w:link w:val="Nadpis1Char"/>
    <w:uiPriority w:val="9"/>
    <w:qFormat/>
    <w:rsid w:val="00803E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3E6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803E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</Pages>
  <Words>1338</Words>
  <Characters>7896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KRAKEN</dc:creator>
  <cp:lastModifiedBy>KRAKEN</cp:lastModifiedBy>
  <cp:revision>7</cp:revision>
  <dcterms:created xsi:type="dcterms:W3CDTF">2014-10-06T16:50:00Z</dcterms:created>
  <dcterms:modified xsi:type="dcterms:W3CDTF">2014-10-06T21:02:00Z</dcterms:modified>
</cp:coreProperties>
</file>