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360F" w14:textId="600EAC97" w:rsidR="00905C49" w:rsidRPr="000D0612" w:rsidRDefault="00905C49" w:rsidP="000D0612">
      <w:pPr>
        <w:pStyle w:val="DatumCalibri"/>
      </w:pPr>
      <w:r w:rsidRPr="000D0612">
        <w:fldChar w:fldCharType="begin"/>
      </w:r>
      <w:r w:rsidRPr="000D0612">
        <w:instrText xml:space="preserve"> TIME \@ "d. MMMM yyyy" </w:instrText>
      </w:r>
      <w:r w:rsidRPr="000D0612">
        <w:fldChar w:fldCharType="separate"/>
      </w:r>
      <w:r w:rsidR="00B77B76">
        <w:rPr>
          <w:noProof/>
        </w:rPr>
        <w:t>25. září 2026</w:t>
      </w:r>
      <w:r w:rsidRPr="000D0612">
        <w:fldChar w:fldCharType="end"/>
      </w:r>
    </w:p>
    <w:p w14:paraId="3454AF92" w14:textId="3ED4596A" w:rsidR="00F20D20" w:rsidRDefault="00080B21" w:rsidP="00F20D20">
      <w:pPr>
        <w:pStyle w:val="Nadpishlavn"/>
      </w:pPr>
      <w:r>
        <w:rPr>
          <w:rFonts w:ascii="Roboto Medium" w:hAnsi="Roboto Medium"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7A6C831C" wp14:editId="2FEEB226">
                <wp:simplePos x="0" y="0"/>
                <wp:positionH relativeFrom="column">
                  <wp:posOffset>2970530</wp:posOffset>
                </wp:positionH>
                <wp:positionV relativeFrom="page">
                  <wp:posOffset>1224280</wp:posOffset>
                </wp:positionV>
                <wp:extent cx="2880000" cy="1080000"/>
                <wp:effectExtent l="0" t="0" r="0" b="6350"/>
                <wp:wrapTopAndBottom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000" cy="10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C0C464" w14:textId="0D47640E" w:rsidR="00080B21" w:rsidRDefault="00080B21" w:rsidP="00080B21">
                            <w:pPr>
                              <w:pStyle w:val="TelefonEmail"/>
                            </w:pPr>
                            <w:r>
                              <w:t xml:space="preserve">tel: +420 </w:t>
                            </w:r>
                            <w:r w:rsidR="008D0D95">
                              <w:t>735191738</w:t>
                            </w:r>
                          </w:p>
                          <w:p w14:paraId="393B24D8" w14:textId="7F738E24" w:rsidR="00080B21" w:rsidRPr="00637A19" w:rsidRDefault="008D0D95" w:rsidP="00080B21">
                            <w:pPr>
                              <w:pStyle w:val="TelefonEmail"/>
                            </w:pPr>
                            <w:r>
                              <w:t>horacekp</w:t>
                            </w:r>
                            <w:r w:rsidR="00972EAD">
                              <w:t>a</w:t>
                            </w:r>
                            <w:r w:rsidR="00080B21">
                              <w:t>@</w:t>
                            </w:r>
                            <w:r>
                              <w:t>lesy</w:t>
                            </w:r>
                            <w:r w:rsidR="00080B21">
                              <w:t>.czu.cz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C831C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233.9pt;margin-top:96.4pt;width:226.75pt;height:8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nMFQIAAC0EAAAOAAAAZHJzL2Uyb0RvYy54bWysU8tu2zAQvBfoPxC815JdJ3UEy4GbwEUB&#10;IwngFDnTFGkJILksSVtyv75LSn4g7amoD/Qud7WPmeH8vtOKHITzDZiSjkc5JcJwqBqzK+mP19Wn&#10;GSU+MFMxBUaU9Cg8vV98/DBvbSEmUIOqhCNYxPiitSWtQ7BFlnleC838CKwwGJTgNAvoul1WOdZi&#10;da2ySZ7fZi24yjrgwnu8feyDdJHqSyl4eJbSi0BUSXG2kE6Xzm08s8WcFTvHbN3wYQz2D1No1hhs&#10;ei71yAIje9f8UUo33IEHGUYcdAZSNlykHXCbcf5um03NrEi7IDjenmHy/68sfzps7IsjofsKHRIY&#10;AWmtLzxexn066XT8x0kJxhHC4xk20QXC8XIym+X4o4RjbJz3DtbJLp9b58M3AZpEo6QOeUlwscPa&#10;hz71lBK7GVg1SiVulCFtSW8/3+Tpg3MEiyuDPS7DRit0227YYAvVERdz0HPuLV812HzNfHhhDknG&#10;gVG44RkPqQCbwGBRUoP79bf7mI/YY5SSFkVTUv9zz5ygRH03yMrdeDqNKkvO9ObLBB13HdleR8xe&#10;PwDqcoxPxPJkxvygTqZ0oN9Q38vYFUPMcOxd0nAyH0IvZXwfXCyXKQl1ZVlYm43lsXSEM0L72r0x&#10;Zwf8A1L3BCd5seIdDX1uT8RyH0A2iaMIcI/qgDtqMrE8vJ8o+ms/ZV1e+eI3AAAA//8DAFBLAwQU&#10;AAYACAAAACEAhOaPbOIAAAALAQAADwAAAGRycy9kb3ducmV2LnhtbEyPwU7DMBBE70j8g7VI3KhT&#10;F0IT4lRVpAoJ0UNLL9yc2E0i7HWI3Tbw9SwnuM1qRjNvi9XkLDubMfQeJcxnCTCDjdc9thIOb5u7&#10;JbAQFWplPRoJXybAqry+KlSu/QV35ryPLaMSDLmS0MU45JyHpjNOhZkfDJJ39KNTkc6x5XpUFyp3&#10;loskSblTPdJCpwZTdab52J+chJdqs1W7Wrjlt62eX4/r4fPw/iDl7c20fgIWzRT/wvCLT+hQElPt&#10;T6gDsxLu00dCj2RkggQlMjFfAKslLFKRAS8L/v+H8gcAAP//AwBQSwECLQAUAAYACAAAACEAtoM4&#10;kv4AAADhAQAAEwAAAAAAAAAAAAAAAAAAAAAAW0NvbnRlbnRfVHlwZXNdLnhtbFBLAQItABQABgAI&#10;AAAAIQA4/SH/1gAAAJQBAAALAAAAAAAAAAAAAAAAAC8BAABfcmVscy8ucmVsc1BLAQItABQABgAI&#10;AAAAIQDNfgnMFQIAAC0EAAAOAAAAAAAAAAAAAAAAAC4CAABkcnMvZTJvRG9jLnhtbFBLAQItABQA&#10;BgAIAAAAIQCE5o9s4gAAAAsBAAAPAAAAAAAAAAAAAAAAAG8EAABkcnMvZG93bnJldi54bWxQSwUG&#10;AAAAAAQABADzAAAAfgUAAAAA&#10;" filled="f" stroked="f" strokeweight=".5pt">
                <v:textbox>
                  <w:txbxContent>
                    <w:p w14:paraId="77C0C464" w14:textId="0D47640E" w:rsidR="00080B21" w:rsidRDefault="00080B21" w:rsidP="00080B21">
                      <w:pPr>
                        <w:pStyle w:val="TelefonEmail"/>
                      </w:pPr>
                      <w:r>
                        <w:t xml:space="preserve">tel: +420 </w:t>
                      </w:r>
                      <w:r w:rsidR="008D0D95">
                        <w:t>735191738</w:t>
                      </w:r>
                    </w:p>
                    <w:p w14:paraId="393B24D8" w14:textId="7F738E24" w:rsidR="00080B21" w:rsidRPr="00637A19" w:rsidRDefault="008D0D95" w:rsidP="00080B21">
                      <w:pPr>
                        <w:pStyle w:val="TelefonEmail"/>
                      </w:pPr>
                      <w:r>
                        <w:t>horacekp</w:t>
                      </w:r>
                      <w:r w:rsidR="00972EAD">
                        <w:t>a</w:t>
                      </w:r>
                      <w:r w:rsidR="00080B21">
                        <w:t>@</w:t>
                      </w:r>
                      <w:r>
                        <w:t>lesy</w:t>
                      </w:r>
                      <w:r w:rsidR="00080B21">
                        <w:t>.czu.cz</w:t>
                      </w: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>
        <w:rPr>
          <w:rFonts w:ascii="Roboto Medium" w:hAnsi="Roboto Medium"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0" locked="1" layoutInCell="1" allowOverlap="0" wp14:anchorId="733521B6" wp14:editId="585B2F03">
                <wp:simplePos x="0" y="0"/>
                <wp:positionH relativeFrom="margin">
                  <wp:posOffset>-90170</wp:posOffset>
                </wp:positionH>
                <wp:positionV relativeFrom="page">
                  <wp:posOffset>1224280</wp:posOffset>
                </wp:positionV>
                <wp:extent cx="2880000" cy="1080000"/>
                <wp:effectExtent l="0" t="0" r="0" b="6350"/>
                <wp:wrapTopAndBottom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000" cy="10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B46896" w14:textId="48FD8C49" w:rsidR="00651B93" w:rsidRPr="00612B6E" w:rsidRDefault="008D0D95" w:rsidP="00612B6E">
                            <w:pPr>
                              <w:pStyle w:val="Pracovit"/>
                            </w:pPr>
                            <w:r>
                              <w:t>Lesní správa Jevany</w:t>
                            </w:r>
                          </w:p>
                          <w:p w14:paraId="7E1CF883" w14:textId="3D0F1F6F" w:rsidR="00080B21" w:rsidRDefault="008D0D95" w:rsidP="00080B21">
                            <w:pPr>
                              <w:pStyle w:val="JmnoPozicePracovit"/>
                            </w:pPr>
                            <w:r>
                              <w:t>Pavel Horáček</w:t>
                            </w:r>
                          </w:p>
                          <w:p w14:paraId="3876B85F" w14:textId="73DF62AB" w:rsidR="00080B21" w:rsidRDefault="008D0D95" w:rsidP="00080B21">
                            <w:pPr>
                              <w:pStyle w:val="JmnoPozicePracovit"/>
                            </w:pPr>
                            <w:r>
                              <w:t>Technik rybářství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521B6" id="Textové pole 2" o:spid="_x0000_s1027" type="#_x0000_t202" style="position:absolute;left:0;text-align:left;margin-left:-7.1pt;margin-top:96.4pt;width:226.75pt;height:85.05pt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dkbFwIAADQEAAAOAAAAZHJzL2Uyb0RvYy54bWysU8tu2zAQvBfoPxC815JcJ3UEy4GbwEUB&#10;IwngFDnTFGkRoLgsSVtyv75Lyi+kPRX1gd7lrvYxM5zd960me+G8AlPRYpRTIgyHWpltRX+8Lj9N&#10;KfGBmZppMKKiB+Hp/fzjh1lnSzGGBnQtHMEixpedrWgTgi2zzPNGtMyPwAqDQQmuZQFdt81qxzqs&#10;3upsnOe3WQeutg648B5vH4cgnaf6UgoenqX0IhBdUZwtpNOlcxPPbD5j5dYx2yh+HIP9wxQtUwab&#10;nks9ssDIzqk/SrWKO/Agw4hDm4GUiou0A25T5O+2WTfMirQLguPtGSb//8ryp/3avjgS+q/QI4ER&#10;kM760uNl3KeXro3/OCnBOEJ4OMMm+kA4Xo6n0xx/lHCMFfngYJ3s8rl1PnwT0JJoVNQhLwkutl/5&#10;MKSeUmI3A0uldeJGG9JV9PbzTZ4+OEewuDbY4zJstEK/6YmqrxbZQH3A/RwM1HvLlwpnWDEfXphD&#10;rnFu1G94xkNqwF5wtChpwP36233MRwowSkmH2qmo/7ljTlCivxsk566YTKLYkjO5+TJGx11HNtcR&#10;s2sfAOVZ4EuxPJkxP+iTKR20byjzReyKIWY49q5oOJkPYVA0PhMuFouUhPKyLKzM2vJYOqIaEX7t&#10;35izRxoCMvgEJ5Wx8h0bQ+7Ax2IXQKpEVcR5QPUIP0ozkX18RlH7137Kujz2+W8AAAD//wMAUEsD&#10;BBQABgAIAAAAIQDEL9e24gAAAAsBAAAPAAAAZHJzL2Rvd25yZXYueG1sTI/LTsMwEEX3SPyDNUjs&#10;WqdOqZoQp6oiVUgIFi3dsJvEbhLhR4jdNvD1DCtYju7RnXOLzWQNu+gx9N5JWMwTYNo1XvWulXB8&#10;283WwEJEp9B4pyV86QCb8vamwFz5q9vryyG2jEpcyFFCF+OQcx6aTlsMcz9oR9nJjxYjnWPL1YhX&#10;KreGiyRZcYu9ow8dDrrqdPNxOFsJz9XuFfe1sOtvUz29nLbD5/H9Qcr7u2n7CCzqKf7B8KtP6lCS&#10;U+3PTgVmJMwWS0EoBZmgDUQs0ywFVktIVyIDXhb8/4byBwAA//8DAFBLAQItABQABgAIAAAAIQC2&#10;gziS/gAAAOEBAAATAAAAAAAAAAAAAAAAAAAAAABbQ29udGVudF9UeXBlc10ueG1sUEsBAi0AFAAG&#10;AAgAAAAhADj9If/WAAAAlAEAAAsAAAAAAAAAAAAAAAAALwEAAF9yZWxzLy5yZWxzUEsBAi0AFAAG&#10;AAgAAAAhAMv92RsXAgAANAQAAA4AAAAAAAAAAAAAAAAALgIAAGRycy9lMm9Eb2MueG1sUEsBAi0A&#10;FAAGAAgAAAAhAMQv17biAAAACwEAAA8AAAAAAAAAAAAAAAAAcQQAAGRycy9kb3ducmV2LnhtbFBL&#10;BQYAAAAABAAEAPMAAACABQAAAAA=&#10;" o:allowoverlap="f" filled="f" stroked="f" strokeweight=".5pt">
                <v:textbox>
                  <w:txbxContent>
                    <w:p w14:paraId="22B46896" w14:textId="48FD8C49" w:rsidR="00651B93" w:rsidRPr="00612B6E" w:rsidRDefault="008D0D95" w:rsidP="00612B6E">
                      <w:pPr>
                        <w:pStyle w:val="Pracovit"/>
                      </w:pPr>
                      <w:r>
                        <w:t>Lesní správa Jevany</w:t>
                      </w:r>
                    </w:p>
                    <w:p w14:paraId="7E1CF883" w14:textId="3D0F1F6F" w:rsidR="00080B21" w:rsidRDefault="008D0D95" w:rsidP="00080B21">
                      <w:pPr>
                        <w:pStyle w:val="JmnoPozicePracovit"/>
                      </w:pPr>
                      <w:r>
                        <w:t>Pavel Horáček</w:t>
                      </w:r>
                    </w:p>
                    <w:p w14:paraId="3876B85F" w14:textId="73DF62AB" w:rsidR="00080B21" w:rsidRDefault="008D0D95" w:rsidP="00080B21">
                      <w:pPr>
                        <w:pStyle w:val="JmnoPozicePracovit"/>
                      </w:pPr>
                      <w:r>
                        <w:t>Technik rybářství</w:t>
                      </w:r>
                    </w:p>
                  </w:txbxContent>
                </v:textbox>
                <w10:wrap type="topAndBottom" anchorx="margin" anchory="page"/>
                <w10:anchorlock/>
              </v:shape>
            </w:pict>
          </mc:Fallback>
        </mc:AlternateContent>
      </w:r>
      <w:r w:rsidR="008D0D95" w:rsidRPr="008D0D95">
        <w:t xml:space="preserve"> </w:t>
      </w:r>
      <w:r w:rsidR="008D0D95">
        <w:t>Ohlášení termínů výlovů a manipulace s vodou.</w:t>
      </w:r>
    </w:p>
    <w:p w14:paraId="06C465D9" w14:textId="77777777" w:rsidR="008D0D95" w:rsidRDefault="008D0D95" w:rsidP="008D0D95">
      <w:pPr>
        <w:pStyle w:val="Nadpishlavn"/>
        <w:ind w:left="4248" w:firstLine="708"/>
      </w:pPr>
      <w:r>
        <w:t xml:space="preserve">Adresát: </w:t>
      </w:r>
    </w:p>
    <w:p w14:paraId="3783F4EC" w14:textId="77777777" w:rsidR="008D0D95" w:rsidRPr="008D0D95" w:rsidRDefault="008D0D95" w:rsidP="008D0D95">
      <w:pPr>
        <w:pStyle w:val="Nadpishlavn"/>
        <w:ind w:left="2124" w:firstLine="708"/>
        <w:rPr>
          <w:sz w:val="16"/>
          <w:szCs w:val="16"/>
        </w:rPr>
      </w:pPr>
      <w:r w:rsidRPr="008D0D95">
        <w:rPr>
          <w:sz w:val="16"/>
          <w:szCs w:val="16"/>
        </w:rPr>
        <w:t xml:space="preserve">Povodí Vltavy, státní podnik, závod Dolní Vltava, Grafická 36, 150 21 Praha 5, </w:t>
      </w:r>
    </w:p>
    <w:p w14:paraId="31392BF5" w14:textId="77777777" w:rsidR="008D0D95" w:rsidRPr="008D0D95" w:rsidRDefault="008D0D95" w:rsidP="008D0D95">
      <w:pPr>
        <w:pStyle w:val="Nadpishlavn"/>
        <w:ind w:left="2124" w:firstLine="708"/>
        <w:rPr>
          <w:sz w:val="16"/>
          <w:szCs w:val="16"/>
        </w:rPr>
      </w:pPr>
      <w:r w:rsidRPr="008D0D95">
        <w:rPr>
          <w:sz w:val="16"/>
          <w:szCs w:val="16"/>
        </w:rPr>
        <w:t>Městský úřad Říčany, vodoprávní úřad a odbor životního prostředí</w:t>
      </w:r>
    </w:p>
    <w:p w14:paraId="79581192" w14:textId="77777777" w:rsidR="008D0D95" w:rsidRPr="008D0D95" w:rsidRDefault="008D0D95" w:rsidP="008D0D95">
      <w:pPr>
        <w:pStyle w:val="Nadpishlavn"/>
        <w:ind w:left="2832" w:firstLine="708"/>
        <w:rPr>
          <w:sz w:val="16"/>
          <w:szCs w:val="16"/>
        </w:rPr>
      </w:pPr>
      <w:r w:rsidRPr="008D0D95">
        <w:rPr>
          <w:sz w:val="16"/>
          <w:szCs w:val="16"/>
        </w:rPr>
        <w:t>Na vědomí:</w:t>
      </w:r>
    </w:p>
    <w:p w14:paraId="42A6F763" w14:textId="3B2B7AA6" w:rsidR="008D0D95" w:rsidRPr="008D0D95" w:rsidRDefault="008D0D95" w:rsidP="008D0D95">
      <w:pPr>
        <w:pStyle w:val="Nadpishlavn"/>
        <w:ind w:left="2832"/>
        <w:rPr>
          <w:sz w:val="16"/>
          <w:szCs w:val="16"/>
        </w:rPr>
      </w:pPr>
      <w:r w:rsidRPr="008D0D95">
        <w:rPr>
          <w:sz w:val="16"/>
          <w:szCs w:val="16"/>
        </w:rPr>
        <w:t>Obecní úřad Louňovice, Obecní úřad Vyžlovka, Obecní úřad Jevany, Obecní úřad Stříbrná Skalice</w:t>
      </w:r>
    </w:p>
    <w:p w14:paraId="1929EA41" w14:textId="77777777" w:rsidR="008D0D95" w:rsidRDefault="008D0D95" w:rsidP="008D0D95">
      <w:pPr>
        <w:pStyle w:val="Nadpishlavn"/>
      </w:pPr>
    </w:p>
    <w:p w14:paraId="280F5EBC" w14:textId="77777777" w:rsidR="00BC4342" w:rsidRDefault="00BC4342" w:rsidP="008D0D95">
      <w:pPr>
        <w:pStyle w:val="Nadpishlavn"/>
      </w:pPr>
    </w:p>
    <w:p w14:paraId="7C71221C" w14:textId="77777777" w:rsidR="00BC4342" w:rsidRDefault="00BC4342" w:rsidP="008D0D95">
      <w:pPr>
        <w:pStyle w:val="Nadpishlavn"/>
      </w:pPr>
    </w:p>
    <w:p w14:paraId="780C848B" w14:textId="77777777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ab/>
        <w:t xml:space="preserve">Dobrý den, </w:t>
      </w:r>
    </w:p>
    <w:p w14:paraId="1345CCE6" w14:textId="36757CAF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 xml:space="preserve">dovolujeme si Vás informovat o plánovaných termínech výlovů rybníků, na Jevanském potoce a s tím souvisejících zvýšených průtoků jejich korytem. S ohledem na životní prostředí a bezpečnost osob počítáme s přizpůsobením manipulace s vodou aktuální hydrologické situaci a meteorologické předpovědi. </w:t>
      </w:r>
    </w:p>
    <w:p w14:paraId="77D24587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58C2522A" w14:textId="77777777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>Termínový kalendář viz. příloha.</w:t>
      </w:r>
    </w:p>
    <w:p w14:paraId="31D6F47E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1E6E5A72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0A9084A2" w14:textId="41C9FCF6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 xml:space="preserve">V Jevanech dne </w:t>
      </w:r>
      <w:r w:rsidR="00D34C88">
        <w:rPr>
          <w:sz w:val="24"/>
          <w:szCs w:val="24"/>
        </w:rPr>
        <w:t>26</w:t>
      </w:r>
      <w:r w:rsidRPr="008D0D95">
        <w:rPr>
          <w:sz w:val="24"/>
          <w:szCs w:val="24"/>
        </w:rPr>
        <w:t>.0</w:t>
      </w:r>
      <w:r w:rsidR="00B05131">
        <w:rPr>
          <w:sz w:val="24"/>
          <w:szCs w:val="24"/>
        </w:rPr>
        <w:t>8</w:t>
      </w:r>
      <w:r w:rsidRPr="008D0D95">
        <w:rPr>
          <w:sz w:val="24"/>
          <w:szCs w:val="24"/>
        </w:rPr>
        <w:t>.202</w:t>
      </w:r>
      <w:r w:rsidR="00B05131">
        <w:rPr>
          <w:sz w:val="24"/>
          <w:szCs w:val="24"/>
        </w:rPr>
        <w:t>6</w:t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</w:p>
    <w:p w14:paraId="653CFDB0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6FDD23AC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11AE7C6B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6DE7BCF5" w14:textId="77777777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  <w:t>Ing. Jan Povolný v.r.</w:t>
      </w:r>
    </w:p>
    <w:p w14:paraId="6E48E3A9" w14:textId="77777777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  <w:t xml:space="preserve">             vedoucí lesní správy</w:t>
      </w:r>
    </w:p>
    <w:p w14:paraId="4DDCB2C2" w14:textId="0BB59BA2" w:rsidR="001B17F6" w:rsidRDefault="00CF7FF4" w:rsidP="00F20D20">
      <w:pPr>
        <w:pStyle w:val="Nadpishlavn"/>
      </w:pPr>
      <w:r w:rsidRPr="00CF7FF4">
        <w:lastRenderedPageBreak/>
        <w:t xml:space="preserve">Termínový kalendář – výlovy </w:t>
      </w:r>
      <w:r w:rsidR="003A27F8">
        <w:t>Les</w:t>
      </w:r>
      <w:r w:rsidR="00F013E4">
        <w:t xml:space="preserve">ů ČZU </w:t>
      </w:r>
      <w:r w:rsidRPr="00CF7FF4">
        <w:t>podzim 202</w:t>
      </w:r>
      <w:r w:rsidR="006926E9">
        <w:t>6</w:t>
      </w:r>
      <w:r w:rsidRPr="00CF7FF4"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3259"/>
        <w:gridCol w:w="3112"/>
      </w:tblGrid>
      <w:tr w:rsidR="00BF46B6" w:rsidRPr="00BF46B6" w14:paraId="2A42E0D0" w14:textId="77777777" w:rsidTr="00704FD9">
        <w:trPr>
          <w:trHeight w:val="851"/>
        </w:trPr>
        <w:tc>
          <w:tcPr>
            <w:tcW w:w="846" w:type="dxa"/>
          </w:tcPr>
          <w:p w14:paraId="582CB253" w14:textId="77777777" w:rsidR="00BF46B6" w:rsidRPr="00BF46B6" w:rsidRDefault="00BF46B6" w:rsidP="00BF46B6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Poř</w:t>
            </w:r>
            <w:proofErr w:type="spellEnd"/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. Č.</w:t>
            </w:r>
          </w:p>
        </w:tc>
        <w:tc>
          <w:tcPr>
            <w:tcW w:w="1843" w:type="dxa"/>
          </w:tcPr>
          <w:p w14:paraId="45C205D3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Datum</w:t>
            </w:r>
          </w:p>
          <w:p w14:paraId="3F664A2B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Den v týdnu</w:t>
            </w:r>
          </w:p>
        </w:tc>
        <w:tc>
          <w:tcPr>
            <w:tcW w:w="3259" w:type="dxa"/>
          </w:tcPr>
          <w:p w14:paraId="52381748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Název/výměra v ha</w:t>
            </w:r>
          </w:p>
        </w:tc>
        <w:tc>
          <w:tcPr>
            <w:tcW w:w="3112" w:type="dxa"/>
          </w:tcPr>
          <w:p w14:paraId="4CE1FFD2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Katastr</w:t>
            </w:r>
          </w:p>
          <w:p w14:paraId="151FECE4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14:paraId="04CF92E4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poznámka</w:t>
            </w:r>
          </w:p>
        </w:tc>
      </w:tr>
      <w:tr w:rsidR="00870F63" w:rsidRPr="00BF46B6" w14:paraId="13DE7DD6" w14:textId="77777777" w:rsidTr="00704FD9">
        <w:trPr>
          <w:trHeight w:val="851"/>
        </w:trPr>
        <w:tc>
          <w:tcPr>
            <w:tcW w:w="846" w:type="dxa"/>
          </w:tcPr>
          <w:p w14:paraId="01936FA1" w14:textId="6F70A7FB" w:rsidR="00870F63" w:rsidRPr="00BF46B6" w:rsidRDefault="002A48D2" w:rsidP="00BF46B6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</w:tcPr>
          <w:p w14:paraId="4F970852" w14:textId="77777777" w:rsidR="00870F63" w:rsidRDefault="002A48D2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6.10.2026</w:t>
            </w:r>
          </w:p>
          <w:p w14:paraId="102E1968" w14:textId="211188EB" w:rsidR="00F219DA" w:rsidRPr="00BF46B6" w:rsidRDefault="00F219DA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2F349DB8" w14:textId="77777777" w:rsidR="00870F63" w:rsidRDefault="00F219DA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Pilský 0,4</w:t>
            </w:r>
          </w:p>
          <w:p w14:paraId="53915AD0" w14:textId="5E4D933A" w:rsidR="00832DA6" w:rsidRPr="00BF46B6" w:rsidRDefault="001923CD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Betonka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 0,02</w:t>
            </w:r>
          </w:p>
        </w:tc>
        <w:tc>
          <w:tcPr>
            <w:tcW w:w="3112" w:type="dxa"/>
          </w:tcPr>
          <w:p w14:paraId="4528B99A" w14:textId="77777777" w:rsidR="00F219DA" w:rsidRPr="00BF46B6" w:rsidRDefault="00F219DA" w:rsidP="00F219DA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 Jevany</w:t>
            </w:r>
          </w:p>
          <w:p w14:paraId="0A55AD1A" w14:textId="46651C31" w:rsidR="00870F63" w:rsidRPr="00BF46B6" w:rsidRDefault="00F219DA" w:rsidP="00F219DA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plůdek</w:t>
            </w:r>
          </w:p>
        </w:tc>
      </w:tr>
      <w:tr w:rsidR="00F330E1" w:rsidRPr="00BF46B6" w14:paraId="707289DA" w14:textId="77777777" w:rsidTr="00704FD9">
        <w:trPr>
          <w:trHeight w:val="851"/>
        </w:trPr>
        <w:tc>
          <w:tcPr>
            <w:tcW w:w="846" w:type="dxa"/>
          </w:tcPr>
          <w:p w14:paraId="2B04B676" w14:textId="57ED0691" w:rsidR="00F330E1" w:rsidRPr="00BF46B6" w:rsidRDefault="00F330E1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</w:tcPr>
          <w:p w14:paraId="3D2D87E3" w14:textId="77777777" w:rsidR="00F330E1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8.10.2026</w:t>
            </w:r>
          </w:p>
          <w:p w14:paraId="6ED8A295" w14:textId="230AE5AC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čtvrtek</w:t>
            </w:r>
          </w:p>
        </w:tc>
        <w:tc>
          <w:tcPr>
            <w:tcW w:w="3259" w:type="dxa"/>
          </w:tcPr>
          <w:p w14:paraId="07E2268B" w14:textId="24D9607D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Ján 4,5</w:t>
            </w:r>
          </w:p>
        </w:tc>
        <w:tc>
          <w:tcPr>
            <w:tcW w:w="3112" w:type="dxa"/>
          </w:tcPr>
          <w:p w14:paraId="52C8A47E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 Jevany</w:t>
            </w:r>
          </w:p>
          <w:p w14:paraId="09ED5214" w14:textId="49508F2A" w:rsidR="00F330E1" w:rsidRPr="00BF46B6" w:rsidRDefault="0053366A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sportovní rybník</w:t>
            </w:r>
          </w:p>
        </w:tc>
      </w:tr>
      <w:tr w:rsidR="00F330E1" w:rsidRPr="00BF46B6" w14:paraId="7AFCD6F1" w14:textId="77777777" w:rsidTr="00704FD9">
        <w:trPr>
          <w:trHeight w:val="851"/>
        </w:trPr>
        <w:tc>
          <w:tcPr>
            <w:tcW w:w="846" w:type="dxa"/>
          </w:tcPr>
          <w:p w14:paraId="00EC14C5" w14:textId="7103F212" w:rsidR="00F330E1" w:rsidRPr="00BF46B6" w:rsidRDefault="00F330E1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843" w:type="dxa"/>
          </w:tcPr>
          <w:p w14:paraId="24ECA366" w14:textId="718D7DCB" w:rsidR="00F330E1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13.10.2026</w:t>
            </w:r>
          </w:p>
          <w:p w14:paraId="7BE57373" w14:textId="796DB7E2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3FE6AD9A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Zahrada 0,2</w:t>
            </w:r>
          </w:p>
          <w:p w14:paraId="2C8AF139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2" w:type="dxa"/>
          </w:tcPr>
          <w:p w14:paraId="6B4F14B3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 Jevany</w:t>
            </w:r>
          </w:p>
          <w:p w14:paraId="6954F30B" w14:textId="1D32A4FB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, konzum pro Jevanský</w:t>
            </w:r>
          </w:p>
        </w:tc>
      </w:tr>
      <w:tr w:rsidR="00F330E1" w:rsidRPr="00BF46B6" w14:paraId="0381BDA2" w14:textId="77777777" w:rsidTr="00704FD9">
        <w:trPr>
          <w:trHeight w:val="851"/>
        </w:trPr>
        <w:tc>
          <w:tcPr>
            <w:tcW w:w="846" w:type="dxa"/>
          </w:tcPr>
          <w:p w14:paraId="62B756F0" w14:textId="566E83A6" w:rsidR="00F330E1" w:rsidRPr="00BF46B6" w:rsidRDefault="00F330E1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</w:tcPr>
          <w:p w14:paraId="457360D9" w14:textId="1666A444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14.10.2026</w:t>
            </w:r>
          </w:p>
        </w:tc>
        <w:tc>
          <w:tcPr>
            <w:tcW w:w="3259" w:type="dxa"/>
          </w:tcPr>
          <w:p w14:paraId="7657377A" w14:textId="6E13977E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Pod lesem</w:t>
            </w: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 0,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1</w:t>
            </w:r>
          </w:p>
          <w:p w14:paraId="0AF82A93" w14:textId="16AF6ECE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Hliněná 0,02</w:t>
            </w:r>
          </w:p>
        </w:tc>
        <w:tc>
          <w:tcPr>
            <w:tcW w:w="3112" w:type="dxa"/>
          </w:tcPr>
          <w:p w14:paraId="6D860890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 Jevany</w:t>
            </w:r>
          </w:p>
          <w:p w14:paraId="4A03813C" w14:textId="2F52F2A9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plůdek</w:t>
            </w:r>
            <w:r w:rsidR="00A16618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, vrácení ryb Ján</w:t>
            </w:r>
          </w:p>
        </w:tc>
      </w:tr>
      <w:tr w:rsidR="00F330E1" w:rsidRPr="00BF46B6" w14:paraId="64CD5253" w14:textId="77777777" w:rsidTr="00704FD9">
        <w:trPr>
          <w:trHeight w:val="851"/>
        </w:trPr>
        <w:tc>
          <w:tcPr>
            <w:tcW w:w="846" w:type="dxa"/>
          </w:tcPr>
          <w:p w14:paraId="2354935F" w14:textId="479DAAFB" w:rsidR="00F330E1" w:rsidRPr="00BF46B6" w:rsidRDefault="00232B65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843" w:type="dxa"/>
          </w:tcPr>
          <w:p w14:paraId="7EA65ABB" w14:textId="5292FC2F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2</w:t>
            </w:r>
            <w: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4</w:t>
            </w: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.10.202</w:t>
            </w:r>
            <w: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6</w:t>
            </w:r>
          </w:p>
          <w:p w14:paraId="4EF3B31D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sobota</w:t>
            </w:r>
          </w:p>
        </w:tc>
        <w:tc>
          <w:tcPr>
            <w:tcW w:w="3259" w:type="dxa"/>
          </w:tcPr>
          <w:p w14:paraId="762B510C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Jevanský 19,5</w:t>
            </w:r>
          </w:p>
        </w:tc>
        <w:tc>
          <w:tcPr>
            <w:tcW w:w="3112" w:type="dxa"/>
          </w:tcPr>
          <w:p w14:paraId="76D140AD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. Jevany</w:t>
            </w:r>
          </w:p>
          <w:p w14:paraId="54AB2ED9" w14:textId="77777777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tržní ryba, násada</w:t>
            </w:r>
          </w:p>
          <w:p w14:paraId="46311A5E" w14:textId="77777777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kuchání ryb, stánky, hudba</w:t>
            </w:r>
          </w:p>
        </w:tc>
      </w:tr>
      <w:tr w:rsidR="00F330E1" w:rsidRPr="00BF46B6" w14:paraId="3BBA1D3B" w14:textId="77777777" w:rsidTr="00704FD9">
        <w:trPr>
          <w:trHeight w:val="851"/>
        </w:trPr>
        <w:tc>
          <w:tcPr>
            <w:tcW w:w="846" w:type="dxa"/>
          </w:tcPr>
          <w:p w14:paraId="33DC339D" w14:textId="345CC175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843" w:type="dxa"/>
          </w:tcPr>
          <w:p w14:paraId="21B4D25F" w14:textId="4D1DBFFC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2</w:t>
            </w:r>
            <w:r w:rsidR="005C51D0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7</w:t>
            </w: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.10.202</w:t>
            </w:r>
            <w:r w:rsidR="00267B0D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</w:p>
          <w:p w14:paraId="30F7532A" w14:textId="62592E34" w:rsidR="00F330E1" w:rsidRPr="00BF46B6" w:rsidRDefault="00A107E7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1B3E4522" w14:textId="46E485E5" w:rsidR="00F330E1" w:rsidRPr="00BF46B6" w:rsidRDefault="00267B0D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Kola II</w:t>
            </w:r>
            <w:r w:rsidR="001E2414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 0,2 ha</w:t>
            </w:r>
          </w:p>
        </w:tc>
        <w:tc>
          <w:tcPr>
            <w:tcW w:w="3112" w:type="dxa"/>
          </w:tcPr>
          <w:p w14:paraId="67941079" w14:textId="77777777" w:rsidR="00F330E1" w:rsidRPr="00F94546" w:rsidRDefault="00A11D1D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F9454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F9454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 S</w:t>
            </w:r>
            <w:r w:rsidR="001E2414" w:rsidRPr="00F9454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truhařov</w:t>
            </w:r>
          </w:p>
          <w:p w14:paraId="6BFF49AB" w14:textId="5631D07C" w:rsidR="001E2414" w:rsidRPr="00BF46B6" w:rsidRDefault="001E2414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</w:p>
        </w:tc>
      </w:tr>
      <w:tr w:rsidR="00F330E1" w:rsidRPr="00BF46B6" w14:paraId="03F3556A" w14:textId="77777777" w:rsidTr="00704FD9">
        <w:trPr>
          <w:trHeight w:val="851"/>
        </w:trPr>
        <w:tc>
          <w:tcPr>
            <w:tcW w:w="846" w:type="dxa"/>
          </w:tcPr>
          <w:p w14:paraId="6E0040DD" w14:textId="297E8A6B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1AC555B9" w14:textId="342F6E88" w:rsidR="00F330E1" w:rsidRPr="00BF46B6" w:rsidRDefault="00A107E7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30.10</w:t>
            </w:r>
            <w:r w:rsidR="00F330E1"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.202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</w:p>
          <w:p w14:paraId="1F76625E" w14:textId="26DEDD17" w:rsidR="00F330E1" w:rsidRPr="00BF46B6" w:rsidRDefault="008644AC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pátek</w:t>
            </w:r>
          </w:p>
        </w:tc>
        <w:tc>
          <w:tcPr>
            <w:tcW w:w="3259" w:type="dxa"/>
          </w:tcPr>
          <w:p w14:paraId="1BA8608E" w14:textId="2601A481" w:rsidR="00F330E1" w:rsidRPr="00BF46B6" w:rsidRDefault="008644AC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Obora </w:t>
            </w:r>
            <w:proofErr w:type="gram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2  0</w:t>
            </w:r>
            <w:proofErr w:type="gram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,</w:t>
            </w:r>
            <w:r w:rsidR="00F9454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3ha</w:t>
            </w:r>
          </w:p>
        </w:tc>
        <w:tc>
          <w:tcPr>
            <w:tcW w:w="3112" w:type="dxa"/>
          </w:tcPr>
          <w:p w14:paraId="258CE81A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 Jevany</w:t>
            </w:r>
          </w:p>
          <w:p w14:paraId="29B0EFFC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i/>
                <w:i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</w:p>
        </w:tc>
      </w:tr>
      <w:tr w:rsidR="00F330E1" w:rsidRPr="00BF46B6" w14:paraId="7A4CBE3D" w14:textId="77777777" w:rsidTr="00704FD9">
        <w:trPr>
          <w:trHeight w:val="851"/>
        </w:trPr>
        <w:tc>
          <w:tcPr>
            <w:tcW w:w="846" w:type="dxa"/>
          </w:tcPr>
          <w:p w14:paraId="29208632" w14:textId="6AAC7445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</w:tcPr>
          <w:p w14:paraId="5FC8F8F7" w14:textId="553449E8" w:rsidR="00F330E1" w:rsidRPr="00BF46B6" w:rsidRDefault="00DB4D63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6</w:t>
            </w:r>
            <w:r w:rsidR="00F330E1"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.11. 202</w:t>
            </w:r>
            <w:r w:rsidR="00FF3899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6</w:t>
            </w:r>
          </w:p>
          <w:p w14:paraId="3C03FC8A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pátek</w:t>
            </w:r>
          </w:p>
        </w:tc>
        <w:tc>
          <w:tcPr>
            <w:tcW w:w="3259" w:type="dxa"/>
          </w:tcPr>
          <w:p w14:paraId="7FFC07AE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Vyžlovský 22</w:t>
            </w:r>
          </w:p>
        </w:tc>
        <w:tc>
          <w:tcPr>
            <w:tcW w:w="3112" w:type="dxa"/>
          </w:tcPr>
          <w:p w14:paraId="02BF9E58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. Vyžlovka</w:t>
            </w:r>
          </w:p>
          <w:p w14:paraId="0C2A3A76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tržní ryba</w:t>
            </w:r>
          </w:p>
          <w:p w14:paraId="4B1185F4" w14:textId="77777777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kuchání ryb, drobný prodej</w:t>
            </w:r>
          </w:p>
        </w:tc>
      </w:tr>
      <w:tr w:rsidR="00F330E1" w:rsidRPr="00BF46B6" w14:paraId="1DE4B209" w14:textId="77777777" w:rsidTr="00704FD9">
        <w:trPr>
          <w:trHeight w:val="851"/>
        </w:trPr>
        <w:tc>
          <w:tcPr>
            <w:tcW w:w="846" w:type="dxa"/>
          </w:tcPr>
          <w:p w14:paraId="6D2B2E8E" w14:textId="74F55A13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</w:tcPr>
          <w:p w14:paraId="2CA5FC4B" w14:textId="60BCC805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1</w:t>
            </w:r>
            <w:r w:rsidR="00FF3899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0</w:t>
            </w: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.11. 202</w:t>
            </w:r>
            <w:r w:rsidR="00C61735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</w:p>
          <w:p w14:paraId="76CC82B7" w14:textId="3CCFAF40" w:rsidR="00F330E1" w:rsidRPr="00BF46B6" w:rsidRDefault="00520A00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1EBF8C89" w14:textId="487ECE8E" w:rsidR="00F330E1" w:rsidRPr="00BF46B6" w:rsidRDefault="00C61735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Šáchovec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  2</w:t>
            </w:r>
            <w:proofErr w:type="gram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,2</w:t>
            </w:r>
          </w:p>
        </w:tc>
        <w:tc>
          <w:tcPr>
            <w:tcW w:w="3112" w:type="dxa"/>
          </w:tcPr>
          <w:p w14:paraId="357F2688" w14:textId="1EEC1F9A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. </w:t>
            </w:r>
            <w:r w:rsidR="00C61735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Jevany</w:t>
            </w:r>
          </w:p>
          <w:p w14:paraId="69F6032D" w14:textId="77777777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</w:p>
        </w:tc>
      </w:tr>
      <w:tr w:rsidR="00F330E1" w:rsidRPr="00BF46B6" w14:paraId="4C16077F" w14:textId="77777777" w:rsidTr="00704FD9">
        <w:trPr>
          <w:trHeight w:val="851"/>
        </w:trPr>
        <w:tc>
          <w:tcPr>
            <w:tcW w:w="846" w:type="dxa"/>
          </w:tcPr>
          <w:p w14:paraId="698ED131" w14:textId="6436098F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</w:tcPr>
          <w:p w14:paraId="26FC4169" w14:textId="0A6675F2" w:rsidR="00F330E1" w:rsidRPr="00BF46B6" w:rsidRDefault="00903548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24</w:t>
            </w:r>
            <w:r w:rsidR="00F330E1"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.11.202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  <w:r w:rsidR="00F330E1"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36660F3E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04639CE9" w14:textId="13D2277E" w:rsidR="00F330E1" w:rsidRPr="00BF46B6" w:rsidRDefault="00903548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Pařez 4,5</w:t>
            </w:r>
          </w:p>
        </w:tc>
        <w:tc>
          <w:tcPr>
            <w:tcW w:w="3112" w:type="dxa"/>
          </w:tcPr>
          <w:p w14:paraId="7C8752E2" w14:textId="14DF2141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. </w:t>
            </w:r>
            <w:r w:rsidR="00903548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Louňovice</w:t>
            </w:r>
          </w:p>
          <w:p w14:paraId="6E83A9CD" w14:textId="0EA365B0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i/>
                <w:i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</w:p>
        </w:tc>
      </w:tr>
      <w:tr w:rsidR="00F330E1" w:rsidRPr="00BF46B6" w14:paraId="5B6C163B" w14:textId="77777777" w:rsidTr="00704FD9">
        <w:trPr>
          <w:trHeight w:val="851"/>
        </w:trPr>
        <w:tc>
          <w:tcPr>
            <w:tcW w:w="846" w:type="dxa"/>
          </w:tcPr>
          <w:p w14:paraId="042A6DE1" w14:textId="53E74770" w:rsidR="00F330E1" w:rsidRPr="00BF46B6" w:rsidRDefault="00F330E1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6AC602F0" w14:textId="206DF530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20-23.12.202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</w:p>
          <w:p w14:paraId="496BA5DA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Vánoční distribuce</w:t>
            </w:r>
          </w:p>
        </w:tc>
        <w:tc>
          <w:tcPr>
            <w:tcW w:w="3259" w:type="dxa"/>
          </w:tcPr>
          <w:p w14:paraId="41C66EFE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Sádky a rybníčky na sádkách 0,4</w:t>
            </w:r>
          </w:p>
        </w:tc>
        <w:tc>
          <w:tcPr>
            <w:tcW w:w="3112" w:type="dxa"/>
          </w:tcPr>
          <w:p w14:paraId="749CD518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</w:t>
            </w:r>
            <w:proofErr w:type="spellEnd"/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 Jevany</w:t>
            </w:r>
          </w:p>
          <w:p w14:paraId="3FA7FD38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tržní ryba</w:t>
            </w:r>
          </w:p>
          <w:p w14:paraId="2AAA1ECB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kuchání ryb, drobný prodej</w:t>
            </w:r>
          </w:p>
        </w:tc>
      </w:tr>
    </w:tbl>
    <w:p w14:paraId="75C7EBAB" w14:textId="77777777" w:rsidR="00CF7FF4" w:rsidRDefault="00CF7FF4" w:rsidP="00F20D20">
      <w:pPr>
        <w:pStyle w:val="Nadpishlavn"/>
      </w:pPr>
    </w:p>
    <w:p w14:paraId="12FEE83D" w14:textId="77777777" w:rsidR="001B17F6" w:rsidRPr="00287A35" w:rsidRDefault="001B17F6" w:rsidP="00F20D20">
      <w:pPr>
        <w:pStyle w:val="Nadpishlavn"/>
      </w:pPr>
    </w:p>
    <w:sectPr w:rsidR="001B17F6" w:rsidRPr="00287A35" w:rsidSect="00523DF5">
      <w:headerReference w:type="default" r:id="rId8"/>
      <w:footerReference w:type="default" r:id="rId9"/>
      <w:headerReference w:type="first" r:id="rId10"/>
      <w:pgSz w:w="11906" w:h="16838"/>
      <w:pgMar w:top="1418" w:right="1418" w:bottom="1701" w:left="1418" w:header="1701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61DC" w14:textId="77777777" w:rsidR="00424A3A" w:rsidRDefault="00424A3A" w:rsidP="00091D49">
      <w:r>
        <w:separator/>
      </w:r>
    </w:p>
  </w:endnote>
  <w:endnote w:type="continuationSeparator" w:id="0">
    <w:p w14:paraId="4252384F" w14:textId="77777777" w:rsidR="00424A3A" w:rsidRDefault="00424A3A" w:rsidP="0009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Black">
    <w:charset w:val="EE"/>
    <w:family w:val="auto"/>
    <w:pitch w:val="variable"/>
    <w:sig w:usb0="E00002FF" w:usb1="5000205B" w:usb2="00000020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CE6" w14:textId="77777777" w:rsidR="0043728D" w:rsidRPr="0029190C" w:rsidRDefault="0029190C" w:rsidP="0029190C">
    <w:pPr>
      <w:pStyle w:val="Zpat"/>
      <w:rPr>
        <w:rFonts w:ascii="Calibri" w:hAnsi="Calibri" w:cs="Calibri"/>
        <w:b/>
        <w:bCs/>
        <w:color w:val="7F7F7F" w:themeColor="text1" w:themeTint="80"/>
        <w:sz w:val="16"/>
        <w:szCs w:val="16"/>
      </w:rPr>
    </w:pP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t xml:space="preserve">Stránka </w: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begin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instrText>PAGE  \* Arabic  \* MERGEFORMAT</w:instrTex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separate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t>1</w: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end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t xml:space="preserve"> z </w: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begin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instrText>NUMPAGES  \* Arabic  \* MERGEFORMAT</w:instrTex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separate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t>2</w: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7DBA7" w14:textId="77777777" w:rsidR="00424A3A" w:rsidRDefault="00424A3A" w:rsidP="00091D49">
      <w:r>
        <w:separator/>
      </w:r>
    </w:p>
  </w:footnote>
  <w:footnote w:type="continuationSeparator" w:id="0">
    <w:p w14:paraId="7357777D" w14:textId="77777777" w:rsidR="00424A3A" w:rsidRDefault="00424A3A" w:rsidP="00091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FF6E" w14:textId="77777777" w:rsidR="00091D49" w:rsidRPr="00091D49" w:rsidRDefault="00091D49" w:rsidP="00091D49">
    <w:pPr>
      <w:pStyle w:val="Zhlav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A4892A" wp14:editId="452F12DC">
          <wp:simplePos x="895350" y="447675"/>
          <wp:positionH relativeFrom="page">
            <wp:align>left</wp:align>
          </wp:positionH>
          <wp:positionV relativeFrom="page">
            <wp:align>top</wp:align>
          </wp:positionV>
          <wp:extent cx="7558405" cy="10691495"/>
          <wp:effectExtent l="0" t="0" r="4445" b="0"/>
          <wp:wrapNone/>
          <wp:docPr id="38" name="Obrázek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Obrázek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4" cy="10691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32A69" w14:textId="77777777" w:rsidR="00080B21" w:rsidRDefault="00080B21">
    <w:pPr>
      <w:pStyle w:val="Zhlav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9F34C67" wp14:editId="45C6D40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865" cy="10688320"/>
          <wp:effectExtent l="0" t="0" r="6985" b="0"/>
          <wp:wrapNone/>
          <wp:docPr id="39" name="Obrázek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ázek 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1068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B791C"/>
    <w:multiLevelType w:val="multilevel"/>
    <w:tmpl w:val="69B4A20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44330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95"/>
    <w:rsid w:val="00010224"/>
    <w:rsid w:val="000306EB"/>
    <w:rsid w:val="00042151"/>
    <w:rsid w:val="00071E4A"/>
    <w:rsid w:val="00080B21"/>
    <w:rsid w:val="00091D49"/>
    <w:rsid w:val="000D0612"/>
    <w:rsid w:val="000D3FF7"/>
    <w:rsid w:val="000F08DC"/>
    <w:rsid w:val="001213B6"/>
    <w:rsid w:val="001923CD"/>
    <w:rsid w:val="001A0294"/>
    <w:rsid w:val="001B17F6"/>
    <w:rsid w:val="001D34CA"/>
    <w:rsid w:val="001D6585"/>
    <w:rsid w:val="001E2414"/>
    <w:rsid w:val="002122C2"/>
    <w:rsid w:val="0022152E"/>
    <w:rsid w:val="00232B65"/>
    <w:rsid w:val="00266416"/>
    <w:rsid w:val="00267B0D"/>
    <w:rsid w:val="0029190C"/>
    <w:rsid w:val="00292174"/>
    <w:rsid w:val="002942AF"/>
    <w:rsid w:val="002A48D2"/>
    <w:rsid w:val="00360A19"/>
    <w:rsid w:val="003A27F8"/>
    <w:rsid w:val="003B57C2"/>
    <w:rsid w:val="003D0412"/>
    <w:rsid w:val="004139E9"/>
    <w:rsid w:val="00424A3A"/>
    <w:rsid w:val="0042526D"/>
    <w:rsid w:val="00433020"/>
    <w:rsid w:val="0043728D"/>
    <w:rsid w:val="00441B85"/>
    <w:rsid w:val="00445D07"/>
    <w:rsid w:val="00462997"/>
    <w:rsid w:val="004850F4"/>
    <w:rsid w:val="0049312F"/>
    <w:rsid w:val="004F3C26"/>
    <w:rsid w:val="004F5C13"/>
    <w:rsid w:val="00504549"/>
    <w:rsid w:val="00520A00"/>
    <w:rsid w:val="00523DF5"/>
    <w:rsid w:val="0053366A"/>
    <w:rsid w:val="005B1309"/>
    <w:rsid w:val="005C438E"/>
    <w:rsid w:val="005C51D0"/>
    <w:rsid w:val="005D32A4"/>
    <w:rsid w:val="005F0305"/>
    <w:rsid w:val="00612B6E"/>
    <w:rsid w:val="00630C75"/>
    <w:rsid w:val="00637A19"/>
    <w:rsid w:val="00651B93"/>
    <w:rsid w:val="006619B0"/>
    <w:rsid w:val="006926E9"/>
    <w:rsid w:val="006B5933"/>
    <w:rsid w:val="006C16C3"/>
    <w:rsid w:val="007005C0"/>
    <w:rsid w:val="00704FD9"/>
    <w:rsid w:val="007E3FB3"/>
    <w:rsid w:val="00815A9F"/>
    <w:rsid w:val="0081637D"/>
    <w:rsid w:val="0082051C"/>
    <w:rsid w:val="00830879"/>
    <w:rsid w:val="00832DA6"/>
    <w:rsid w:val="00832E3B"/>
    <w:rsid w:val="008644AC"/>
    <w:rsid w:val="00870F63"/>
    <w:rsid w:val="00876BDC"/>
    <w:rsid w:val="008B2485"/>
    <w:rsid w:val="008C0B7B"/>
    <w:rsid w:val="008D0D95"/>
    <w:rsid w:val="00903548"/>
    <w:rsid w:val="00904141"/>
    <w:rsid w:val="00905C49"/>
    <w:rsid w:val="00961E77"/>
    <w:rsid w:val="00972EAD"/>
    <w:rsid w:val="009765B4"/>
    <w:rsid w:val="00997634"/>
    <w:rsid w:val="009B39BD"/>
    <w:rsid w:val="009C641D"/>
    <w:rsid w:val="009D0F25"/>
    <w:rsid w:val="009F4E3F"/>
    <w:rsid w:val="00A107E7"/>
    <w:rsid w:val="00A11D1D"/>
    <w:rsid w:val="00A16618"/>
    <w:rsid w:val="00A257EE"/>
    <w:rsid w:val="00B05131"/>
    <w:rsid w:val="00B1141B"/>
    <w:rsid w:val="00B25757"/>
    <w:rsid w:val="00B539F1"/>
    <w:rsid w:val="00B73E2D"/>
    <w:rsid w:val="00B77B76"/>
    <w:rsid w:val="00BA3CC5"/>
    <w:rsid w:val="00BC32DD"/>
    <w:rsid w:val="00BC4342"/>
    <w:rsid w:val="00BC52BA"/>
    <w:rsid w:val="00BF46B6"/>
    <w:rsid w:val="00C3086B"/>
    <w:rsid w:val="00C61735"/>
    <w:rsid w:val="00C826F5"/>
    <w:rsid w:val="00CB42CD"/>
    <w:rsid w:val="00CB607E"/>
    <w:rsid w:val="00CC4610"/>
    <w:rsid w:val="00CD33FB"/>
    <w:rsid w:val="00CF7FF4"/>
    <w:rsid w:val="00D34C88"/>
    <w:rsid w:val="00D44711"/>
    <w:rsid w:val="00D7105E"/>
    <w:rsid w:val="00D765CD"/>
    <w:rsid w:val="00D771F5"/>
    <w:rsid w:val="00D9518B"/>
    <w:rsid w:val="00DB4D63"/>
    <w:rsid w:val="00DF4342"/>
    <w:rsid w:val="00DF74AA"/>
    <w:rsid w:val="00E27535"/>
    <w:rsid w:val="00E3043C"/>
    <w:rsid w:val="00E31EB3"/>
    <w:rsid w:val="00E71792"/>
    <w:rsid w:val="00E866B2"/>
    <w:rsid w:val="00EA3A6F"/>
    <w:rsid w:val="00EC5FC3"/>
    <w:rsid w:val="00ED46E7"/>
    <w:rsid w:val="00F013E4"/>
    <w:rsid w:val="00F20D20"/>
    <w:rsid w:val="00F219DA"/>
    <w:rsid w:val="00F330E1"/>
    <w:rsid w:val="00F4048C"/>
    <w:rsid w:val="00F40B0B"/>
    <w:rsid w:val="00F52FD3"/>
    <w:rsid w:val="00F63639"/>
    <w:rsid w:val="00F94546"/>
    <w:rsid w:val="00FA0D9C"/>
    <w:rsid w:val="00FA6D4B"/>
    <w:rsid w:val="00FB65B6"/>
    <w:rsid w:val="00FB65CB"/>
    <w:rsid w:val="00FB7AEC"/>
    <w:rsid w:val="00FC13A8"/>
    <w:rsid w:val="00FF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A12B7"/>
  <w15:chartTrackingRefBased/>
  <w15:docId w15:val="{224378B3-E381-4076-ABD8-425D6898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17F6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2526D"/>
    <w:pPr>
      <w:keepNext/>
      <w:keepLines/>
      <w:numPr>
        <w:numId w:val="1"/>
      </w:numPr>
      <w:spacing w:before="240"/>
      <w:outlineLvl w:val="0"/>
    </w:pPr>
    <w:rPr>
      <w:rFonts w:ascii="Calibri" w:eastAsiaTheme="majorEastAsia" w:hAnsi="Calibri" w:cstheme="majorBidi"/>
      <w:b/>
      <w:color w:val="404040" w:themeColor="text1" w:themeTint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2526D"/>
    <w:pPr>
      <w:keepNext/>
      <w:keepLines/>
      <w:numPr>
        <w:ilvl w:val="1"/>
        <w:numId w:val="1"/>
      </w:numPr>
      <w:spacing w:before="40"/>
      <w:outlineLvl w:val="1"/>
    </w:pPr>
    <w:rPr>
      <w:rFonts w:ascii="Calibri" w:eastAsiaTheme="majorEastAsia" w:hAnsi="Calibri" w:cstheme="majorBidi"/>
      <w:b/>
      <w:color w:val="595959" w:themeColor="text1" w:themeTint="A6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2526D"/>
    <w:pPr>
      <w:keepNext/>
      <w:keepLines/>
      <w:numPr>
        <w:ilvl w:val="2"/>
        <w:numId w:val="1"/>
      </w:numPr>
      <w:spacing w:before="40"/>
      <w:outlineLvl w:val="2"/>
    </w:pPr>
    <w:rPr>
      <w:rFonts w:ascii="Calibri" w:eastAsiaTheme="majorEastAsia" w:hAnsi="Calibri" w:cstheme="majorBidi"/>
      <w:b/>
      <w:color w:val="595959" w:themeColor="text1" w:themeTint="A6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2526D"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Theme="majorEastAsia" w:hAnsi="Calibri" w:cstheme="majorBidi"/>
      <w:b/>
      <w:i/>
      <w:iCs/>
      <w:color w:val="808080" w:themeColor="background1" w:themeShade="80"/>
      <w:sz w:val="22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2526D"/>
    <w:pPr>
      <w:keepNext/>
      <w:keepLines/>
      <w:numPr>
        <w:ilvl w:val="4"/>
        <w:numId w:val="1"/>
      </w:numPr>
      <w:spacing w:before="40"/>
      <w:outlineLvl w:val="4"/>
    </w:pPr>
    <w:rPr>
      <w:rFonts w:ascii="Calibri" w:eastAsiaTheme="majorEastAsia" w:hAnsi="Calibri" w:cstheme="majorBidi"/>
      <w:b/>
      <w:color w:val="595959" w:themeColor="text1" w:themeTint="A6"/>
      <w:sz w:val="22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2526D"/>
    <w:pPr>
      <w:keepNext/>
      <w:keepLines/>
      <w:numPr>
        <w:ilvl w:val="5"/>
        <w:numId w:val="1"/>
      </w:numPr>
      <w:spacing w:before="40"/>
      <w:outlineLvl w:val="5"/>
    </w:pPr>
    <w:rPr>
      <w:rFonts w:ascii="Calibri" w:eastAsiaTheme="majorEastAsia" w:hAnsi="Calibri" w:cstheme="majorBidi"/>
      <w:color w:val="7F7F7F" w:themeColor="text1" w:themeTint="80"/>
      <w:sz w:val="22"/>
      <w:szCs w:val="24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2526D"/>
    <w:pPr>
      <w:keepNext/>
      <w:keepLines/>
      <w:numPr>
        <w:ilvl w:val="6"/>
        <w:numId w:val="1"/>
      </w:numPr>
      <w:spacing w:before="40"/>
      <w:outlineLvl w:val="6"/>
    </w:pPr>
    <w:rPr>
      <w:rFonts w:ascii="Calibri" w:eastAsiaTheme="majorEastAsia" w:hAnsi="Calibri" w:cstheme="majorBidi"/>
      <w:i/>
      <w:iCs/>
      <w:color w:val="808080" w:themeColor="background1" w:themeShade="80"/>
      <w:sz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F20D20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0D20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1D49"/>
    <w:pPr>
      <w:tabs>
        <w:tab w:val="center" w:pos="4536"/>
        <w:tab w:val="right" w:pos="9072"/>
      </w:tabs>
    </w:pPr>
    <w:rPr>
      <w:rFonts w:ascii="Roboto" w:hAnsi="Roboto"/>
      <w:sz w:val="22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091D49"/>
    <w:rPr>
      <w:rFonts w:ascii="Roboto" w:hAnsi="Roboto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91D49"/>
    <w:pPr>
      <w:tabs>
        <w:tab w:val="center" w:pos="4536"/>
        <w:tab w:val="right" w:pos="9072"/>
      </w:tabs>
    </w:pPr>
    <w:rPr>
      <w:rFonts w:ascii="Roboto" w:hAnsi="Roboto"/>
      <w:sz w:val="22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091D49"/>
    <w:rPr>
      <w:rFonts w:ascii="Roboto" w:hAnsi="Roboto" w:cs="Times New Roman"/>
      <w:szCs w:val="24"/>
      <w:lang w:eastAsia="cs-CZ"/>
    </w:rPr>
  </w:style>
  <w:style w:type="paragraph" w:customStyle="1" w:styleId="Text">
    <w:name w:val="Text"/>
    <w:basedOn w:val="Normln"/>
    <w:link w:val="TextChar"/>
    <w:autoRedefine/>
    <w:qFormat/>
    <w:rsid w:val="00612B6E"/>
    <w:pPr>
      <w:autoSpaceDE w:val="0"/>
      <w:autoSpaceDN w:val="0"/>
      <w:adjustRightInd w:val="0"/>
      <w:spacing w:line="360" w:lineRule="auto"/>
      <w:jc w:val="both"/>
      <w:textAlignment w:val="center"/>
    </w:pPr>
    <w:rPr>
      <w:rFonts w:ascii="Calibri" w:eastAsiaTheme="minorHAnsi" w:hAnsi="Calibri" w:cs="Roboto"/>
      <w:color w:val="404040" w:themeColor="text1" w:themeTint="BF"/>
      <w:szCs w:val="18"/>
      <w:lang w:eastAsia="en-US"/>
    </w:rPr>
  </w:style>
  <w:style w:type="character" w:customStyle="1" w:styleId="TextChar">
    <w:name w:val="Text Char"/>
    <w:basedOn w:val="Standardnpsmoodstavce"/>
    <w:link w:val="Text"/>
    <w:rsid w:val="00612B6E"/>
    <w:rPr>
      <w:rFonts w:ascii="Calibri" w:eastAsiaTheme="minorHAnsi" w:hAnsi="Calibri" w:cs="Roboto"/>
      <w:color w:val="404040" w:themeColor="text1" w:themeTint="BF"/>
      <w:sz w:val="20"/>
      <w:szCs w:val="18"/>
    </w:rPr>
  </w:style>
  <w:style w:type="paragraph" w:customStyle="1" w:styleId="Nadpis">
    <w:name w:val="Nadpis"/>
    <w:basedOn w:val="Text"/>
    <w:link w:val="NadpisChar"/>
    <w:rsid w:val="00E866B2"/>
    <w:rPr>
      <w:rFonts w:ascii="Roboto Black" w:hAnsi="Roboto Black"/>
      <w:sz w:val="28"/>
      <w:szCs w:val="28"/>
    </w:rPr>
  </w:style>
  <w:style w:type="paragraph" w:customStyle="1" w:styleId="DatumCalibri">
    <w:name w:val="Datum Calibri"/>
    <w:basedOn w:val="Text"/>
    <w:link w:val="DatumCalibriChar"/>
    <w:qFormat/>
    <w:rsid w:val="000D0612"/>
    <w:pPr>
      <w:jc w:val="right"/>
    </w:pPr>
    <w:rPr>
      <w:b/>
      <w:i/>
    </w:rPr>
  </w:style>
  <w:style w:type="character" w:customStyle="1" w:styleId="NadpisChar">
    <w:name w:val="Nadpis Char"/>
    <w:basedOn w:val="TextChar"/>
    <w:link w:val="Nadpis"/>
    <w:rsid w:val="00E866B2"/>
    <w:rPr>
      <w:rFonts w:ascii="Roboto Black" w:eastAsiaTheme="minorHAnsi" w:hAnsi="Roboto Black" w:cs="Roboto"/>
      <w:color w:val="404040" w:themeColor="text1" w:themeTint="BF"/>
      <w:sz w:val="28"/>
      <w:szCs w:val="28"/>
    </w:rPr>
  </w:style>
  <w:style w:type="character" w:customStyle="1" w:styleId="DatumCalibriChar">
    <w:name w:val="Datum Calibri Char"/>
    <w:basedOn w:val="TextChar"/>
    <w:link w:val="DatumCalibri"/>
    <w:rsid w:val="000D0612"/>
    <w:rPr>
      <w:rFonts w:ascii="Calibri" w:eastAsiaTheme="minorHAnsi" w:hAnsi="Calibri" w:cs="Roboto"/>
      <w:b/>
      <w:i/>
      <w:color w:val="404040" w:themeColor="text1" w:themeTint="BF"/>
      <w:sz w:val="20"/>
      <w:szCs w:val="18"/>
    </w:rPr>
  </w:style>
  <w:style w:type="paragraph" w:customStyle="1" w:styleId="Podpishlavikovpapr">
    <w:name w:val="Podpis hlavičkový papír"/>
    <w:basedOn w:val="Text"/>
    <w:link w:val="PodpishlavikovpaprChar"/>
    <w:qFormat/>
    <w:rsid w:val="00E866B2"/>
    <w:pPr>
      <w:jc w:val="right"/>
    </w:pPr>
  </w:style>
  <w:style w:type="character" w:customStyle="1" w:styleId="PodpishlavikovpaprChar">
    <w:name w:val="Podpis hlavičkový papír Char"/>
    <w:basedOn w:val="TextChar"/>
    <w:link w:val="Podpishlavikovpapr"/>
    <w:rsid w:val="00E866B2"/>
    <w:rPr>
      <w:rFonts w:ascii="Roboto" w:eastAsiaTheme="minorHAnsi" w:hAnsi="Roboto" w:cs="Roboto"/>
      <w:color w:val="404040" w:themeColor="text1" w:themeTint="BF"/>
      <w:sz w:val="18"/>
      <w:szCs w:val="18"/>
    </w:rPr>
  </w:style>
  <w:style w:type="paragraph" w:customStyle="1" w:styleId="JmnoPozicePracovit">
    <w:name w:val="Jméno Pozice Pracoviště"/>
    <w:basedOn w:val="Normln"/>
    <w:link w:val="JmnoPozicePracovitChar"/>
    <w:qFormat/>
    <w:rsid w:val="00612B6E"/>
    <w:rPr>
      <w:rFonts w:ascii="Calibri" w:hAnsi="Calibri"/>
      <w:color w:val="808080" w:themeColor="background1" w:themeShade="80"/>
      <w:sz w:val="22"/>
    </w:rPr>
  </w:style>
  <w:style w:type="paragraph" w:customStyle="1" w:styleId="TelefonEmail">
    <w:name w:val="Telefon Email"/>
    <w:basedOn w:val="Normln"/>
    <w:link w:val="TelefonEmailChar"/>
    <w:qFormat/>
    <w:rsid w:val="00612B6E"/>
    <w:pPr>
      <w:jc w:val="right"/>
    </w:pPr>
    <w:rPr>
      <w:rFonts w:ascii="Calibri" w:hAnsi="Calibri"/>
      <w:color w:val="808080" w:themeColor="background1" w:themeShade="80"/>
      <w:sz w:val="22"/>
    </w:rPr>
  </w:style>
  <w:style w:type="character" w:customStyle="1" w:styleId="JmnoPozicePracovitChar">
    <w:name w:val="Jméno Pozice Pracoviště Char"/>
    <w:basedOn w:val="Standardnpsmoodstavce"/>
    <w:link w:val="JmnoPozicePracovit"/>
    <w:rsid w:val="00612B6E"/>
    <w:rPr>
      <w:rFonts w:ascii="Calibri" w:hAnsi="Calibri" w:cs="Times New Roman"/>
      <w:color w:val="808080" w:themeColor="background1" w:themeShade="80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080B21"/>
    <w:rPr>
      <w:i/>
      <w:iCs/>
    </w:rPr>
  </w:style>
  <w:style w:type="character" w:customStyle="1" w:styleId="TelefonEmailChar">
    <w:name w:val="Telefon Email Char"/>
    <w:basedOn w:val="Standardnpsmoodstavce"/>
    <w:link w:val="TelefonEmail"/>
    <w:rsid w:val="00612B6E"/>
    <w:rPr>
      <w:rFonts w:ascii="Calibri" w:hAnsi="Calibri" w:cs="Times New Roman"/>
      <w:color w:val="808080" w:themeColor="background1" w:themeShade="80"/>
      <w:szCs w:val="20"/>
      <w:lang w:eastAsia="cs-CZ"/>
    </w:rPr>
  </w:style>
  <w:style w:type="character" w:styleId="slostrnky">
    <w:name w:val="page number"/>
    <w:basedOn w:val="Standardnpsmoodstavce"/>
    <w:uiPriority w:val="99"/>
    <w:unhideWhenUsed/>
    <w:rsid w:val="007005C0"/>
  </w:style>
  <w:style w:type="paragraph" w:customStyle="1" w:styleId="Zkladnodstavec">
    <w:name w:val="[Základní odstavec]"/>
    <w:basedOn w:val="Normln"/>
    <w:uiPriority w:val="99"/>
    <w:rsid w:val="00FC13A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42526D"/>
    <w:rPr>
      <w:rFonts w:ascii="Calibri" w:eastAsiaTheme="majorEastAsia" w:hAnsi="Calibri" w:cstheme="majorBidi"/>
      <w:b/>
      <w:color w:val="404040" w:themeColor="text1" w:themeTint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2526D"/>
    <w:rPr>
      <w:rFonts w:ascii="Calibri" w:eastAsiaTheme="majorEastAsia" w:hAnsi="Calibri" w:cstheme="majorBidi"/>
      <w:b/>
      <w:color w:val="595959" w:themeColor="text1" w:themeTint="A6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2526D"/>
    <w:rPr>
      <w:rFonts w:ascii="Calibri" w:eastAsiaTheme="majorEastAsia" w:hAnsi="Calibri" w:cstheme="majorBidi"/>
      <w:b/>
      <w:color w:val="595959" w:themeColor="text1" w:themeTint="A6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42526D"/>
    <w:rPr>
      <w:rFonts w:ascii="Calibri" w:eastAsiaTheme="majorEastAsia" w:hAnsi="Calibri" w:cstheme="majorBidi"/>
      <w:b/>
      <w:i/>
      <w:iCs/>
      <w:color w:val="808080" w:themeColor="background1" w:themeShade="80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42526D"/>
    <w:rPr>
      <w:rFonts w:ascii="Calibri" w:eastAsiaTheme="majorEastAsia" w:hAnsi="Calibri" w:cstheme="majorBidi"/>
      <w:b/>
      <w:color w:val="595959" w:themeColor="text1" w:themeTint="A6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42526D"/>
    <w:rPr>
      <w:rFonts w:ascii="Calibri" w:eastAsiaTheme="majorEastAsia" w:hAnsi="Calibri" w:cstheme="majorBidi"/>
      <w:color w:val="7F7F7F" w:themeColor="text1" w:themeTint="80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42526D"/>
    <w:rPr>
      <w:rFonts w:ascii="Calibri" w:eastAsiaTheme="majorEastAsia" w:hAnsi="Calibri" w:cstheme="majorBidi"/>
      <w:i/>
      <w:iCs/>
      <w:color w:val="808080" w:themeColor="background1" w:themeShade="8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0D2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0D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customStyle="1" w:styleId="Nadpishlavn">
    <w:name w:val="Nadpis hlavní"/>
    <w:basedOn w:val="Text"/>
    <w:link w:val="NadpishlavnChar"/>
    <w:qFormat/>
    <w:rsid w:val="0042526D"/>
    <w:rPr>
      <w:b/>
      <w:color w:val="262626" w:themeColor="text1" w:themeTint="D9"/>
      <w:sz w:val="32"/>
      <w:szCs w:val="28"/>
    </w:rPr>
  </w:style>
  <w:style w:type="character" w:customStyle="1" w:styleId="NadpishlavnChar">
    <w:name w:val="Nadpis hlavní Char"/>
    <w:basedOn w:val="TextChar"/>
    <w:link w:val="Nadpishlavn"/>
    <w:rsid w:val="0042526D"/>
    <w:rPr>
      <w:rFonts w:ascii="Calibri" w:eastAsiaTheme="minorHAnsi" w:hAnsi="Calibri" w:cs="Roboto"/>
      <w:b/>
      <w:color w:val="262626" w:themeColor="text1" w:themeTint="D9"/>
      <w:sz w:val="32"/>
      <w:szCs w:val="28"/>
    </w:rPr>
  </w:style>
  <w:style w:type="paragraph" w:customStyle="1" w:styleId="Pracovit">
    <w:name w:val="Pracoviště"/>
    <w:basedOn w:val="JmnoPozicePracovit"/>
    <w:link w:val="PracovitChar"/>
    <w:qFormat/>
    <w:rsid w:val="00612B6E"/>
    <w:rPr>
      <w:b/>
      <w:bCs/>
    </w:rPr>
  </w:style>
  <w:style w:type="character" w:customStyle="1" w:styleId="PracovitChar">
    <w:name w:val="Pracoviště Char"/>
    <w:basedOn w:val="JmnoPozicePracovitChar"/>
    <w:link w:val="Pracovit"/>
    <w:rsid w:val="00612B6E"/>
    <w:rPr>
      <w:rFonts w:ascii="Calibri" w:hAnsi="Calibri" w:cs="Times New Roman"/>
      <w:b/>
      <w:bCs/>
      <w:color w:val="808080" w:themeColor="background1" w:themeShade="80"/>
      <w:szCs w:val="20"/>
      <w:lang w:eastAsia="cs-CZ"/>
    </w:rPr>
  </w:style>
  <w:style w:type="table" w:styleId="Mkatabulky">
    <w:name w:val="Table Grid"/>
    <w:basedOn w:val="Normlntabulka"/>
    <w:uiPriority w:val="39"/>
    <w:rsid w:val="00BF46B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racekpa\OneDrive%20-%20CZU%20v%20Praze\Plocha\Hlavi&#269;kov&#253;%20pap&#237;r_Lesy%20&#268;ZU%20vz%202023\Lesy%20CZU_hlavickovy%20papir_obycejny_1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E5EB9-0FF5-4C53-B7C2-394DAC5380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6a48e1-fc21-461a-b97f-ac5bd535f341}" enabled="0" method="" siteId="{f26a48e1-fc21-461a-b97f-ac5bd535f3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Lesy CZU_hlavickovy papir_obycejny_1.dotx</Template>
  <TotalTime>1</TotalTime>
  <Pages>2</Pages>
  <Words>247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Nadpis1</vt:lpstr>
      <vt:lpstr>    Nadpis2</vt:lpstr>
      <vt:lpstr>        Nadpis3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Jaroslava Kaňková</cp:lastModifiedBy>
  <cp:revision>3</cp:revision>
  <cp:lastPrinted>2026-09-18T13:49:00Z</cp:lastPrinted>
  <dcterms:created xsi:type="dcterms:W3CDTF">2026-09-22T07:08:00Z</dcterms:created>
  <dcterms:modified xsi:type="dcterms:W3CDTF">2026-09-25T08:00:00Z</dcterms:modified>
</cp:coreProperties>
</file>